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267"/>
      </w:tblGrid>
      <w:tr w:rsidR="00C8085F" w:rsidRPr="00754845" w14:paraId="4D2ECC74" w14:textId="77777777" w:rsidTr="00754845">
        <w:trPr>
          <w:trHeight w:val="567"/>
          <w:tblHeader/>
        </w:trPr>
        <w:tc>
          <w:tcPr>
            <w:tcW w:w="4390" w:type="dxa"/>
            <w:shd w:val="clear" w:color="auto" w:fill="BDD6EE" w:themeFill="accent1" w:themeFillTint="66"/>
            <w:vAlign w:val="center"/>
          </w:tcPr>
          <w:p w14:paraId="31E4790D" w14:textId="06C3072D" w:rsidR="00C8085F" w:rsidRPr="00754845" w:rsidRDefault="00C8085F" w:rsidP="00C8085F">
            <w:pPr>
              <w:rPr>
                <w:rFonts w:ascii="Times New Roman" w:hAnsi="Times New Roman" w:cs="Times New Roman"/>
                <w:b/>
                <w:bCs/>
              </w:rPr>
            </w:pPr>
            <w:r w:rsidRPr="00754845">
              <w:rPr>
                <w:rFonts w:ascii="Times New Roman" w:hAnsi="Times New Roman" w:cs="Times New Roman"/>
                <w:b/>
                <w:bCs/>
              </w:rPr>
              <w:t>INSTITUTION NAME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2504C4A3" w14:textId="24A9FB90" w:rsidR="00C8085F" w:rsidRPr="00754845" w:rsidRDefault="00C8085F" w:rsidP="00C8085F">
            <w:pPr>
              <w:rPr>
                <w:rFonts w:ascii="Times New Roman" w:hAnsi="Times New Roman" w:cs="Times New Roman"/>
                <w:b/>
                <w:bCs/>
              </w:rPr>
            </w:pPr>
            <w:r w:rsidRPr="00754845">
              <w:rPr>
                <w:rFonts w:ascii="Times New Roman" w:hAnsi="Times New Roman" w:cs="Times New Roman"/>
                <w:b/>
                <w:bCs/>
              </w:rPr>
              <w:t>CITY &amp; PROVINCE</w:t>
            </w:r>
          </w:p>
        </w:tc>
        <w:tc>
          <w:tcPr>
            <w:tcW w:w="2267" w:type="dxa"/>
            <w:shd w:val="clear" w:color="auto" w:fill="BDD6EE" w:themeFill="accent1" w:themeFillTint="66"/>
            <w:vAlign w:val="center"/>
          </w:tcPr>
          <w:p w14:paraId="42F85DAF" w14:textId="4AA87CCF" w:rsidR="00C8085F" w:rsidRPr="00754845" w:rsidRDefault="00C8085F" w:rsidP="00C8085F">
            <w:pPr>
              <w:rPr>
                <w:rFonts w:ascii="Times New Roman" w:hAnsi="Times New Roman" w:cs="Times New Roman"/>
                <w:b/>
                <w:bCs/>
              </w:rPr>
            </w:pPr>
            <w:r w:rsidRPr="00754845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</w:tr>
      <w:tr w:rsidR="00C8085F" w:rsidRPr="00754845" w14:paraId="2CB1B5A4" w14:textId="77777777" w:rsidTr="00754845">
        <w:trPr>
          <w:trHeight w:val="397"/>
        </w:trPr>
        <w:tc>
          <w:tcPr>
            <w:tcW w:w="4390" w:type="dxa"/>
          </w:tcPr>
          <w:p w14:paraId="17665BBB" w14:textId="0F2D4028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BC Children’s Hospital</w:t>
            </w:r>
          </w:p>
        </w:tc>
        <w:tc>
          <w:tcPr>
            <w:tcW w:w="2693" w:type="dxa"/>
          </w:tcPr>
          <w:p w14:paraId="4CD9C364" w14:textId="165EF30C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Vancouver, BC</w:t>
            </w:r>
          </w:p>
        </w:tc>
        <w:tc>
          <w:tcPr>
            <w:tcW w:w="2267" w:type="dxa"/>
          </w:tcPr>
          <w:p w14:paraId="59299E7B" w14:textId="19DBBFE5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November 29, 2017</w:t>
            </w:r>
          </w:p>
        </w:tc>
      </w:tr>
      <w:tr w:rsidR="00C8085F" w:rsidRPr="00754845" w14:paraId="03B92F91" w14:textId="77777777" w:rsidTr="00754845">
        <w:trPr>
          <w:trHeight w:val="397"/>
        </w:trPr>
        <w:tc>
          <w:tcPr>
            <w:tcW w:w="4390" w:type="dxa"/>
          </w:tcPr>
          <w:p w14:paraId="2165FDA2" w14:textId="3F9F5958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Cardiac, Vascular &amp; Stroke Research Institute</w:t>
            </w:r>
          </w:p>
        </w:tc>
        <w:tc>
          <w:tcPr>
            <w:tcW w:w="2693" w:type="dxa"/>
          </w:tcPr>
          <w:p w14:paraId="60BFE63F" w14:textId="1CFB9AFD" w:rsidR="00C8085F" w:rsidRPr="00754845" w:rsidRDefault="00C8085F" w:rsidP="00C8085F">
            <w:pPr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Hamilton, ON</w:t>
            </w:r>
          </w:p>
        </w:tc>
        <w:tc>
          <w:tcPr>
            <w:tcW w:w="2267" w:type="dxa"/>
          </w:tcPr>
          <w:p w14:paraId="3CF0FA25" w14:textId="784E0569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June 29, 2018</w:t>
            </w:r>
          </w:p>
        </w:tc>
      </w:tr>
      <w:tr w:rsidR="00C8085F" w:rsidRPr="00754845" w14:paraId="20A3CDCB" w14:textId="77777777" w:rsidTr="00754845">
        <w:trPr>
          <w:trHeight w:val="397"/>
        </w:trPr>
        <w:tc>
          <w:tcPr>
            <w:tcW w:w="4390" w:type="dxa"/>
          </w:tcPr>
          <w:p w14:paraId="1678A946" w14:textId="5CBB55C6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CIUSSS Du Saguenay-Lac-Saint-Jean</w:t>
            </w:r>
          </w:p>
        </w:tc>
        <w:tc>
          <w:tcPr>
            <w:tcW w:w="2693" w:type="dxa"/>
          </w:tcPr>
          <w:p w14:paraId="2E02A7E4" w14:textId="1E22C5FB" w:rsidR="00C8085F" w:rsidRPr="00754845" w:rsidRDefault="00C8085F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Chicoutimi, PQ</w:t>
            </w:r>
          </w:p>
        </w:tc>
        <w:tc>
          <w:tcPr>
            <w:tcW w:w="2267" w:type="dxa"/>
          </w:tcPr>
          <w:p w14:paraId="36EF97EA" w14:textId="662CBF90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November 2, 2017</w:t>
            </w:r>
          </w:p>
        </w:tc>
      </w:tr>
      <w:tr w:rsidR="00C8085F" w:rsidRPr="00754845" w14:paraId="45DAED3E" w14:textId="77777777" w:rsidTr="00754845">
        <w:trPr>
          <w:trHeight w:val="397"/>
        </w:trPr>
        <w:tc>
          <w:tcPr>
            <w:tcW w:w="4390" w:type="dxa"/>
          </w:tcPr>
          <w:p w14:paraId="5C3A641B" w14:textId="3E8E2556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Foothills Medical Centre</w:t>
            </w:r>
          </w:p>
        </w:tc>
        <w:tc>
          <w:tcPr>
            <w:tcW w:w="2693" w:type="dxa"/>
          </w:tcPr>
          <w:p w14:paraId="471F5718" w14:textId="6565D788" w:rsidR="00C8085F" w:rsidRPr="00754845" w:rsidRDefault="00C8085F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Calgary, AB</w:t>
            </w:r>
          </w:p>
        </w:tc>
        <w:tc>
          <w:tcPr>
            <w:tcW w:w="2267" w:type="dxa"/>
          </w:tcPr>
          <w:p w14:paraId="185D1427" w14:textId="60A4FD7C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July 18, 2018</w:t>
            </w:r>
          </w:p>
        </w:tc>
      </w:tr>
      <w:tr w:rsidR="00C8085F" w:rsidRPr="00754845" w14:paraId="03F44B5A" w14:textId="77777777" w:rsidTr="00754845">
        <w:trPr>
          <w:trHeight w:val="397"/>
        </w:trPr>
        <w:tc>
          <w:tcPr>
            <w:tcW w:w="4390" w:type="dxa"/>
          </w:tcPr>
          <w:p w14:paraId="053F9C25" w14:textId="27EBEAE2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General Hospital Health Sciences Centre</w:t>
            </w:r>
          </w:p>
        </w:tc>
        <w:tc>
          <w:tcPr>
            <w:tcW w:w="2693" w:type="dxa"/>
          </w:tcPr>
          <w:p w14:paraId="7455E79E" w14:textId="4D833B54" w:rsidR="00C8085F" w:rsidRPr="00754845" w:rsidRDefault="00C8085F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St. John’s, NL</w:t>
            </w:r>
          </w:p>
        </w:tc>
        <w:tc>
          <w:tcPr>
            <w:tcW w:w="2267" w:type="dxa"/>
          </w:tcPr>
          <w:p w14:paraId="1EA390BC" w14:textId="41D0019D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September 3, 2017</w:t>
            </w:r>
          </w:p>
        </w:tc>
      </w:tr>
      <w:tr w:rsidR="00C8085F" w:rsidRPr="00754845" w14:paraId="0B08D1B8" w14:textId="77777777" w:rsidTr="00754845">
        <w:trPr>
          <w:trHeight w:val="397"/>
        </w:trPr>
        <w:tc>
          <w:tcPr>
            <w:tcW w:w="4390" w:type="dxa"/>
          </w:tcPr>
          <w:p w14:paraId="67895A2B" w14:textId="1EFBE8DF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Hamilton General Hospita</w:t>
            </w:r>
            <w:r w:rsidRPr="0075484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93" w:type="dxa"/>
          </w:tcPr>
          <w:p w14:paraId="1B550A5A" w14:textId="181E65E1" w:rsidR="00C8085F" w:rsidRPr="00754845" w:rsidRDefault="00C8085F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Hamilton, ON</w:t>
            </w:r>
          </w:p>
        </w:tc>
        <w:tc>
          <w:tcPr>
            <w:tcW w:w="2267" w:type="dxa"/>
          </w:tcPr>
          <w:p w14:paraId="287AD34C" w14:textId="1F260B1B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September 29, 2017</w:t>
            </w:r>
          </w:p>
        </w:tc>
      </w:tr>
      <w:tr w:rsidR="00C8085F" w:rsidRPr="00754845" w14:paraId="1DB88AB9" w14:textId="77777777" w:rsidTr="00754845">
        <w:trPr>
          <w:trHeight w:val="397"/>
        </w:trPr>
        <w:tc>
          <w:tcPr>
            <w:tcW w:w="4390" w:type="dxa"/>
          </w:tcPr>
          <w:p w14:paraId="173C818E" w14:textId="054D2C01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Health Sciences North</w:t>
            </w:r>
          </w:p>
        </w:tc>
        <w:tc>
          <w:tcPr>
            <w:tcW w:w="2693" w:type="dxa"/>
          </w:tcPr>
          <w:p w14:paraId="0742DF69" w14:textId="0DA49D75" w:rsidR="00C8085F" w:rsidRPr="00754845" w:rsidRDefault="00C8085F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Sudbury, ON</w:t>
            </w:r>
          </w:p>
        </w:tc>
        <w:tc>
          <w:tcPr>
            <w:tcW w:w="2267" w:type="dxa"/>
          </w:tcPr>
          <w:p w14:paraId="2B8162D0" w14:textId="6F813151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November 15, 2017</w:t>
            </w:r>
          </w:p>
        </w:tc>
      </w:tr>
      <w:tr w:rsidR="00C8085F" w:rsidRPr="00754845" w14:paraId="629D1288" w14:textId="77777777" w:rsidTr="00754845">
        <w:trPr>
          <w:trHeight w:val="397"/>
        </w:trPr>
        <w:tc>
          <w:tcPr>
            <w:tcW w:w="4390" w:type="dxa"/>
          </w:tcPr>
          <w:p w14:paraId="4A9135B0" w14:textId="3B374546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 xml:space="preserve">CHU </w:t>
            </w:r>
            <w:proofErr w:type="spellStart"/>
            <w:r w:rsidRPr="00754845">
              <w:rPr>
                <w:rFonts w:ascii="Times New Roman" w:hAnsi="Times New Roman" w:cs="Times New Roman"/>
              </w:rPr>
              <w:t>Hôpital</w:t>
            </w:r>
            <w:proofErr w:type="spellEnd"/>
            <w:r w:rsidRPr="00754845">
              <w:rPr>
                <w:rFonts w:ascii="Times New Roman" w:hAnsi="Times New Roman" w:cs="Times New Roman"/>
              </w:rPr>
              <w:t xml:space="preserve"> Ste. Justine</w:t>
            </w:r>
          </w:p>
        </w:tc>
        <w:tc>
          <w:tcPr>
            <w:tcW w:w="2693" w:type="dxa"/>
          </w:tcPr>
          <w:p w14:paraId="3FC56B6B" w14:textId="1FF01359" w:rsidR="00C8085F" w:rsidRPr="00754845" w:rsidRDefault="00C8085F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Montr</w:t>
            </w:r>
            <w:r w:rsidR="00E02E9A"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é</w:t>
            </w: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al, PQ</w:t>
            </w:r>
          </w:p>
        </w:tc>
        <w:tc>
          <w:tcPr>
            <w:tcW w:w="2267" w:type="dxa"/>
          </w:tcPr>
          <w:p w14:paraId="13B6B07B" w14:textId="3B893EFB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October 25, 2017</w:t>
            </w:r>
          </w:p>
        </w:tc>
      </w:tr>
      <w:tr w:rsidR="00C8085F" w:rsidRPr="00754845" w14:paraId="1567BA77" w14:textId="77777777" w:rsidTr="00754845">
        <w:trPr>
          <w:trHeight w:val="397"/>
        </w:trPr>
        <w:tc>
          <w:tcPr>
            <w:tcW w:w="4390" w:type="dxa"/>
          </w:tcPr>
          <w:p w14:paraId="4CD21E49" w14:textId="4B582A3A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 xml:space="preserve">Chul et Centre </w:t>
            </w:r>
            <w:proofErr w:type="spellStart"/>
            <w:r w:rsidRPr="00754845">
              <w:rPr>
                <w:rFonts w:ascii="Times New Roman" w:hAnsi="Times New Roman" w:cs="Times New Roman"/>
              </w:rPr>
              <w:t>mère</w:t>
            </w:r>
            <w:proofErr w:type="spellEnd"/>
            <w:r w:rsidRPr="00754845">
              <w:rPr>
                <w:rFonts w:ascii="Times New Roman" w:hAnsi="Times New Roman" w:cs="Times New Roman"/>
              </w:rPr>
              <w:t>-enfant Soleil (CMES)</w:t>
            </w:r>
          </w:p>
        </w:tc>
        <w:tc>
          <w:tcPr>
            <w:tcW w:w="2693" w:type="dxa"/>
          </w:tcPr>
          <w:p w14:paraId="33E0A319" w14:textId="16F50D1B" w:rsidR="00C8085F" w:rsidRPr="00754845" w:rsidRDefault="00C8085F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Québec City, PQ</w:t>
            </w:r>
          </w:p>
        </w:tc>
        <w:tc>
          <w:tcPr>
            <w:tcW w:w="2267" w:type="dxa"/>
          </w:tcPr>
          <w:p w14:paraId="4BDDC1FC" w14:textId="714CF3CA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October 31, 2017</w:t>
            </w:r>
          </w:p>
        </w:tc>
      </w:tr>
      <w:tr w:rsidR="00C8085F" w:rsidRPr="00754845" w14:paraId="19170866" w14:textId="77777777" w:rsidTr="00754845">
        <w:trPr>
          <w:trHeight w:val="397"/>
        </w:trPr>
        <w:tc>
          <w:tcPr>
            <w:tcW w:w="4390" w:type="dxa"/>
          </w:tcPr>
          <w:p w14:paraId="5172815F" w14:textId="033586E5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CHUM Hôtel Dieu De Montréal</w:t>
            </w:r>
          </w:p>
        </w:tc>
        <w:tc>
          <w:tcPr>
            <w:tcW w:w="2693" w:type="dxa"/>
          </w:tcPr>
          <w:p w14:paraId="30D9F214" w14:textId="330F1FCC" w:rsidR="00C8085F" w:rsidRPr="00754845" w:rsidRDefault="00C8085F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Montréal, PQ</w:t>
            </w:r>
          </w:p>
        </w:tc>
        <w:tc>
          <w:tcPr>
            <w:tcW w:w="2267" w:type="dxa"/>
          </w:tcPr>
          <w:p w14:paraId="3428B791" w14:textId="17FF831C" w:rsidR="00C8085F" w:rsidRPr="00754845" w:rsidRDefault="00C8085F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October 17, 2017</w:t>
            </w:r>
          </w:p>
        </w:tc>
      </w:tr>
      <w:tr w:rsidR="00E02E9A" w:rsidRPr="00754845" w14:paraId="6FFEA30E" w14:textId="77777777" w:rsidTr="00754845">
        <w:trPr>
          <w:trHeight w:val="397"/>
        </w:trPr>
        <w:tc>
          <w:tcPr>
            <w:tcW w:w="4390" w:type="dxa"/>
          </w:tcPr>
          <w:p w14:paraId="5EC37D54" w14:textId="24AC432A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proofErr w:type="spellStart"/>
            <w:r w:rsidRPr="00754845">
              <w:rPr>
                <w:rFonts w:ascii="Times New Roman" w:hAnsi="Times New Roman" w:cs="Times New Roman"/>
              </w:rPr>
              <w:t>Institut</w:t>
            </w:r>
            <w:proofErr w:type="spellEnd"/>
            <w:r w:rsidRPr="0075484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54845">
              <w:rPr>
                <w:rFonts w:ascii="Times New Roman" w:hAnsi="Times New Roman" w:cs="Times New Roman"/>
              </w:rPr>
              <w:t>Cardiologie</w:t>
            </w:r>
            <w:proofErr w:type="spellEnd"/>
            <w:r w:rsidRPr="00754845">
              <w:rPr>
                <w:rFonts w:ascii="Times New Roman" w:hAnsi="Times New Roman" w:cs="Times New Roman"/>
              </w:rPr>
              <w:t xml:space="preserve"> de Montréal</w:t>
            </w:r>
          </w:p>
        </w:tc>
        <w:tc>
          <w:tcPr>
            <w:tcW w:w="2693" w:type="dxa"/>
          </w:tcPr>
          <w:p w14:paraId="0CABF861" w14:textId="271F72CE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Montréal, PQ</w:t>
            </w:r>
          </w:p>
        </w:tc>
        <w:tc>
          <w:tcPr>
            <w:tcW w:w="2267" w:type="dxa"/>
          </w:tcPr>
          <w:p w14:paraId="3C645431" w14:textId="621A0AC5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August 31, 2017</w:t>
            </w:r>
          </w:p>
        </w:tc>
      </w:tr>
      <w:tr w:rsidR="00E02E9A" w:rsidRPr="00754845" w14:paraId="71990266" w14:textId="77777777" w:rsidTr="00754845">
        <w:trPr>
          <w:trHeight w:val="397"/>
        </w:trPr>
        <w:tc>
          <w:tcPr>
            <w:tcW w:w="4390" w:type="dxa"/>
          </w:tcPr>
          <w:p w14:paraId="5DA84BA0" w14:textId="4811554C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proofErr w:type="spellStart"/>
            <w:r w:rsidRPr="00754845">
              <w:rPr>
                <w:rFonts w:ascii="Times New Roman" w:hAnsi="Times New Roman" w:cs="Times New Roman"/>
              </w:rPr>
              <w:t>Institut</w:t>
            </w:r>
            <w:proofErr w:type="spellEnd"/>
            <w:r w:rsidRPr="007548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845">
              <w:rPr>
                <w:rFonts w:ascii="Times New Roman" w:hAnsi="Times New Roman" w:cs="Times New Roman"/>
              </w:rPr>
              <w:t>Universitaire</w:t>
            </w:r>
            <w:proofErr w:type="spellEnd"/>
            <w:r w:rsidRPr="0075484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54845">
              <w:rPr>
                <w:rFonts w:ascii="Times New Roman" w:hAnsi="Times New Roman" w:cs="Times New Roman"/>
              </w:rPr>
              <w:t>Cardiologie</w:t>
            </w:r>
            <w:proofErr w:type="spellEnd"/>
          </w:p>
        </w:tc>
        <w:tc>
          <w:tcPr>
            <w:tcW w:w="2693" w:type="dxa"/>
          </w:tcPr>
          <w:p w14:paraId="1C6A30B7" w14:textId="3455EE27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Québec City, PQ</w:t>
            </w:r>
          </w:p>
        </w:tc>
        <w:tc>
          <w:tcPr>
            <w:tcW w:w="2267" w:type="dxa"/>
          </w:tcPr>
          <w:p w14:paraId="30DB8C10" w14:textId="70AF042C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October 19, 2017</w:t>
            </w:r>
          </w:p>
        </w:tc>
      </w:tr>
      <w:tr w:rsidR="00E02E9A" w:rsidRPr="00754845" w14:paraId="02CA3AC4" w14:textId="77777777" w:rsidTr="00754845">
        <w:trPr>
          <w:trHeight w:val="397"/>
        </w:trPr>
        <w:tc>
          <w:tcPr>
            <w:tcW w:w="4390" w:type="dxa"/>
          </w:tcPr>
          <w:p w14:paraId="7C87EA45" w14:textId="3ED82556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IWK Health Centre</w:t>
            </w:r>
          </w:p>
        </w:tc>
        <w:tc>
          <w:tcPr>
            <w:tcW w:w="2693" w:type="dxa"/>
          </w:tcPr>
          <w:p w14:paraId="05335287" w14:textId="64B77E57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Halifax, NS</w:t>
            </w:r>
          </w:p>
        </w:tc>
        <w:tc>
          <w:tcPr>
            <w:tcW w:w="2267" w:type="dxa"/>
          </w:tcPr>
          <w:p w14:paraId="1CF1C974" w14:textId="760A7037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October 16, 2017</w:t>
            </w:r>
          </w:p>
        </w:tc>
      </w:tr>
      <w:tr w:rsidR="00E02E9A" w:rsidRPr="00754845" w14:paraId="4905035B" w14:textId="77777777" w:rsidTr="00754845">
        <w:trPr>
          <w:trHeight w:val="397"/>
        </w:trPr>
        <w:tc>
          <w:tcPr>
            <w:tcW w:w="4390" w:type="dxa"/>
          </w:tcPr>
          <w:p w14:paraId="0C1697C4" w14:textId="2559332C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Kelowna General Hospital</w:t>
            </w:r>
          </w:p>
        </w:tc>
        <w:tc>
          <w:tcPr>
            <w:tcW w:w="2693" w:type="dxa"/>
          </w:tcPr>
          <w:p w14:paraId="59C8FACA" w14:textId="2B8CE804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Kelowna, BC</w:t>
            </w:r>
          </w:p>
        </w:tc>
        <w:tc>
          <w:tcPr>
            <w:tcW w:w="2267" w:type="dxa"/>
          </w:tcPr>
          <w:p w14:paraId="0E4A0741" w14:textId="669485D1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December 12, 2017</w:t>
            </w:r>
          </w:p>
        </w:tc>
      </w:tr>
      <w:tr w:rsidR="00E02E9A" w:rsidRPr="00754845" w14:paraId="2CC120B6" w14:textId="77777777" w:rsidTr="00754845">
        <w:trPr>
          <w:trHeight w:val="397"/>
        </w:trPr>
        <w:tc>
          <w:tcPr>
            <w:tcW w:w="4390" w:type="dxa"/>
          </w:tcPr>
          <w:p w14:paraId="6E6DBE02" w14:textId="5BA9585C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Kingston General Hospital</w:t>
            </w:r>
          </w:p>
        </w:tc>
        <w:tc>
          <w:tcPr>
            <w:tcW w:w="2693" w:type="dxa"/>
          </w:tcPr>
          <w:p w14:paraId="031F4047" w14:textId="1B5A9CBF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Kingston, ON</w:t>
            </w:r>
          </w:p>
        </w:tc>
        <w:tc>
          <w:tcPr>
            <w:tcW w:w="2267" w:type="dxa"/>
          </w:tcPr>
          <w:p w14:paraId="60F1867C" w14:textId="1821A3CE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March 1, 2018</w:t>
            </w:r>
          </w:p>
        </w:tc>
      </w:tr>
      <w:tr w:rsidR="00E02E9A" w:rsidRPr="00754845" w14:paraId="74C571CD" w14:textId="77777777" w:rsidTr="00754845">
        <w:trPr>
          <w:trHeight w:val="624"/>
        </w:trPr>
        <w:tc>
          <w:tcPr>
            <w:tcW w:w="4390" w:type="dxa"/>
          </w:tcPr>
          <w:p w14:paraId="4122B7F8" w14:textId="714D2920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London Health Sciences Centre –University Hospital</w:t>
            </w:r>
          </w:p>
        </w:tc>
        <w:tc>
          <w:tcPr>
            <w:tcW w:w="2693" w:type="dxa"/>
          </w:tcPr>
          <w:p w14:paraId="6BF88453" w14:textId="131C5734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London, ON</w:t>
            </w:r>
          </w:p>
        </w:tc>
        <w:tc>
          <w:tcPr>
            <w:tcW w:w="2267" w:type="dxa"/>
          </w:tcPr>
          <w:p w14:paraId="37F95F2F" w14:textId="5D446E98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May 11, 2018</w:t>
            </w:r>
          </w:p>
        </w:tc>
      </w:tr>
      <w:tr w:rsidR="00E02E9A" w:rsidRPr="00754845" w14:paraId="551967D0" w14:textId="77777777" w:rsidTr="00754845">
        <w:trPr>
          <w:trHeight w:val="397"/>
        </w:trPr>
        <w:tc>
          <w:tcPr>
            <w:tcW w:w="4390" w:type="dxa"/>
          </w:tcPr>
          <w:p w14:paraId="4E4D1ABA" w14:textId="6CF6192F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McGill University Health Centre – Glen Site</w:t>
            </w:r>
          </w:p>
        </w:tc>
        <w:tc>
          <w:tcPr>
            <w:tcW w:w="2693" w:type="dxa"/>
          </w:tcPr>
          <w:p w14:paraId="7F0730CE" w14:textId="17AE91BF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Montréal, PQ</w:t>
            </w:r>
          </w:p>
        </w:tc>
        <w:tc>
          <w:tcPr>
            <w:tcW w:w="2267" w:type="dxa"/>
          </w:tcPr>
          <w:p w14:paraId="51E83A82" w14:textId="45C2CC3B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July 23, 2018</w:t>
            </w:r>
          </w:p>
        </w:tc>
      </w:tr>
      <w:tr w:rsidR="00E02E9A" w:rsidRPr="00754845" w14:paraId="7EB89ACC" w14:textId="77777777" w:rsidTr="00754845">
        <w:trPr>
          <w:trHeight w:val="624"/>
        </w:trPr>
        <w:tc>
          <w:tcPr>
            <w:tcW w:w="4390" w:type="dxa"/>
          </w:tcPr>
          <w:p w14:paraId="71A583E2" w14:textId="3F7912BE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McGill University Health Centre – Montreal General Hospital</w:t>
            </w:r>
          </w:p>
        </w:tc>
        <w:tc>
          <w:tcPr>
            <w:tcW w:w="2693" w:type="dxa"/>
          </w:tcPr>
          <w:p w14:paraId="75C160EC" w14:textId="796CC247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Montréal, PQ</w:t>
            </w:r>
          </w:p>
        </w:tc>
        <w:tc>
          <w:tcPr>
            <w:tcW w:w="2267" w:type="dxa"/>
          </w:tcPr>
          <w:p w14:paraId="16B02643" w14:textId="5F96E63D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November 16, 2017</w:t>
            </w:r>
          </w:p>
        </w:tc>
      </w:tr>
      <w:tr w:rsidR="00E02E9A" w:rsidRPr="00754845" w14:paraId="67DAEDB4" w14:textId="77777777" w:rsidTr="00754845">
        <w:trPr>
          <w:trHeight w:val="624"/>
        </w:trPr>
        <w:tc>
          <w:tcPr>
            <w:tcW w:w="4390" w:type="dxa"/>
          </w:tcPr>
          <w:p w14:paraId="31AB8308" w14:textId="429347C2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McGill University Health Centre – Montreal Children’s Hospital</w:t>
            </w:r>
          </w:p>
        </w:tc>
        <w:tc>
          <w:tcPr>
            <w:tcW w:w="2693" w:type="dxa"/>
          </w:tcPr>
          <w:p w14:paraId="1BCE8FF7" w14:textId="2C4CB164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Montréal, PQ</w:t>
            </w:r>
          </w:p>
        </w:tc>
        <w:tc>
          <w:tcPr>
            <w:tcW w:w="2267" w:type="dxa"/>
          </w:tcPr>
          <w:p w14:paraId="5E75CA33" w14:textId="40772523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November 16, 2017</w:t>
            </w:r>
          </w:p>
        </w:tc>
      </w:tr>
      <w:tr w:rsidR="00E02E9A" w:rsidRPr="00754845" w14:paraId="63E997E2" w14:textId="77777777" w:rsidTr="00754845">
        <w:trPr>
          <w:trHeight w:val="397"/>
        </w:trPr>
        <w:tc>
          <w:tcPr>
            <w:tcW w:w="4390" w:type="dxa"/>
          </w:tcPr>
          <w:p w14:paraId="27666C64" w14:textId="36B50195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Ottawa Civic Hospital</w:t>
            </w:r>
          </w:p>
        </w:tc>
        <w:tc>
          <w:tcPr>
            <w:tcW w:w="2693" w:type="dxa"/>
          </w:tcPr>
          <w:p w14:paraId="1F58F27A" w14:textId="5F239F54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Ottawa, ON</w:t>
            </w:r>
          </w:p>
        </w:tc>
        <w:tc>
          <w:tcPr>
            <w:tcW w:w="2267" w:type="dxa"/>
          </w:tcPr>
          <w:p w14:paraId="325AE400" w14:textId="102DB3F1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April 17, 2018</w:t>
            </w:r>
          </w:p>
        </w:tc>
      </w:tr>
      <w:tr w:rsidR="00E02E9A" w:rsidRPr="00754845" w14:paraId="3AB297E1" w14:textId="77777777" w:rsidTr="00754845">
        <w:trPr>
          <w:trHeight w:val="397"/>
        </w:trPr>
        <w:tc>
          <w:tcPr>
            <w:tcW w:w="4390" w:type="dxa"/>
          </w:tcPr>
          <w:p w14:paraId="2AF204DD" w14:textId="258632C4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QEII Health Sciences Centre</w:t>
            </w:r>
          </w:p>
        </w:tc>
        <w:tc>
          <w:tcPr>
            <w:tcW w:w="2693" w:type="dxa"/>
          </w:tcPr>
          <w:p w14:paraId="21B15905" w14:textId="6C52615B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Halifax, NS</w:t>
            </w:r>
          </w:p>
        </w:tc>
        <w:tc>
          <w:tcPr>
            <w:tcW w:w="2267" w:type="dxa"/>
          </w:tcPr>
          <w:p w14:paraId="2BB0DA47" w14:textId="563A6771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January 15, 2018</w:t>
            </w:r>
          </w:p>
        </w:tc>
      </w:tr>
      <w:tr w:rsidR="00E02E9A" w:rsidRPr="00754845" w14:paraId="30CC1558" w14:textId="77777777" w:rsidTr="00754845">
        <w:trPr>
          <w:trHeight w:val="397"/>
        </w:trPr>
        <w:tc>
          <w:tcPr>
            <w:tcW w:w="4390" w:type="dxa"/>
          </w:tcPr>
          <w:p w14:paraId="52B2E994" w14:textId="5EE7E021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Regina General Hospital</w:t>
            </w:r>
          </w:p>
        </w:tc>
        <w:tc>
          <w:tcPr>
            <w:tcW w:w="2693" w:type="dxa"/>
          </w:tcPr>
          <w:p w14:paraId="34B7B0E0" w14:textId="7B84E949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Regina, SK</w:t>
            </w:r>
          </w:p>
        </w:tc>
        <w:tc>
          <w:tcPr>
            <w:tcW w:w="2267" w:type="dxa"/>
          </w:tcPr>
          <w:p w14:paraId="0609609D" w14:textId="0607B4E3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August 31, 2017</w:t>
            </w:r>
          </w:p>
        </w:tc>
      </w:tr>
      <w:tr w:rsidR="00E02E9A" w:rsidRPr="00754845" w14:paraId="506AC217" w14:textId="77777777" w:rsidTr="00754845">
        <w:trPr>
          <w:trHeight w:val="397"/>
        </w:trPr>
        <w:tc>
          <w:tcPr>
            <w:tcW w:w="4390" w:type="dxa"/>
          </w:tcPr>
          <w:p w14:paraId="4A5B7E9B" w14:textId="124FAF5C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Royal Columbian Hospital</w:t>
            </w:r>
          </w:p>
        </w:tc>
        <w:tc>
          <w:tcPr>
            <w:tcW w:w="2693" w:type="dxa"/>
          </w:tcPr>
          <w:p w14:paraId="3314E58A" w14:textId="5DF2612B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New Westminster, BC</w:t>
            </w:r>
          </w:p>
        </w:tc>
        <w:tc>
          <w:tcPr>
            <w:tcW w:w="2267" w:type="dxa"/>
          </w:tcPr>
          <w:p w14:paraId="43B6A1D2" w14:textId="578F594B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December 14, 2017</w:t>
            </w:r>
          </w:p>
        </w:tc>
      </w:tr>
      <w:tr w:rsidR="00E02E9A" w:rsidRPr="00754845" w14:paraId="4A75BD2D" w14:textId="77777777" w:rsidTr="00754845">
        <w:trPr>
          <w:trHeight w:val="397"/>
        </w:trPr>
        <w:tc>
          <w:tcPr>
            <w:tcW w:w="4390" w:type="dxa"/>
          </w:tcPr>
          <w:p w14:paraId="64A0859E" w14:textId="098E9B7D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 xml:space="preserve">Royal </w:t>
            </w:r>
            <w:r w:rsidRPr="00754845">
              <w:rPr>
                <w:rFonts w:ascii="Times New Roman" w:hAnsi="Times New Roman" w:cs="Times New Roman"/>
              </w:rPr>
              <w:t xml:space="preserve">Jubilee </w:t>
            </w:r>
            <w:r w:rsidRPr="00754845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693" w:type="dxa"/>
          </w:tcPr>
          <w:p w14:paraId="7D32DB62" w14:textId="58E81642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Victoria, BC</w:t>
            </w:r>
          </w:p>
        </w:tc>
        <w:tc>
          <w:tcPr>
            <w:tcW w:w="2267" w:type="dxa"/>
          </w:tcPr>
          <w:p w14:paraId="23172867" w14:textId="3E36EFB8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December 1, 2017</w:t>
            </w:r>
          </w:p>
        </w:tc>
      </w:tr>
      <w:tr w:rsidR="00E02E9A" w:rsidRPr="00754845" w14:paraId="732F55C4" w14:textId="77777777" w:rsidTr="00754845">
        <w:trPr>
          <w:trHeight w:val="397"/>
        </w:trPr>
        <w:tc>
          <w:tcPr>
            <w:tcW w:w="4390" w:type="dxa"/>
          </w:tcPr>
          <w:p w14:paraId="76DA7951" w14:textId="2EB26D4C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Royal University Hospital</w:t>
            </w:r>
          </w:p>
        </w:tc>
        <w:tc>
          <w:tcPr>
            <w:tcW w:w="2693" w:type="dxa"/>
          </w:tcPr>
          <w:p w14:paraId="366CFEDB" w14:textId="58970E37" w:rsidR="00E02E9A" w:rsidRPr="00754845" w:rsidRDefault="00E02E9A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Saskatoon, SK</w:t>
            </w:r>
          </w:p>
        </w:tc>
        <w:tc>
          <w:tcPr>
            <w:tcW w:w="2267" w:type="dxa"/>
          </w:tcPr>
          <w:p w14:paraId="0E79D6BA" w14:textId="523A4D64" w:rsidR="00E02E9A" w:rsidRPr="00754845" w:rsidRDefault="00E02E9A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October 4, 2017</w:t>
            </w:r>
          </w:p>
        </w:tc>
      </w:tr>
      <w:tr w:rsidR="00E02E9A" w:rsidRPr="00754845" w14:paraId="6384FB74" w14:textId="77777777" w:rsidTr="00754845">
        <w:trPr>
          <w:trHeight w:val="397"/>
        </w:trPr>
        <w:tc>
          <w:tcPr>
            <w:tcW w:w="4390" w:type="dxa"/>
          </w:tcPr>
          <w:p w14:paraId="602FF6FA" w14:textId="530E14E8" w:rsidR="00E02E9A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Saint John Regional</w:t>
            </w:r>
          </w:p>
        </w:tc>
        <w:tc>
          <w:tcPr>
            <w:tcW w:w="2693" w:type="dxa"/>
          </w:tcPr>
          <w:p w14:paraId="2B22CAD5" w14:textId="76E7DB68" w:rsidR="00E02E9A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Saint John, NB</w:t>
            </w:r>
          </w:p>
        </w:tc>
        <w:tc>
          <w:tcPr>
            <w:tcW w:w="2267" w:type="dxa"/>
          </w:tcPr>
          <w:p w14:paraId="70CC2A70" w14:textId="1A894D4C" w:rsidR="00E02E9A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November 3, 2017</w:t>
            </w:r>
          </w:p>
        </w:tc>
      </w:tr>
      <w:tr w:rsidR="00754845" w:rsidRPr="00754845" w14:paraId="2E3B99F0" w14:textId="77777777" w:rsidTr="00754845">
        <w:trPr>
          <w:trHeight w:val="397"/>
        </w:trPr>
        <w:tc>
          <w:tcPr>
            <w:tcW w:w="4390" w:type="dxa"/>
          </w:tcPr>
          <w:p w14:paraId="69EABE71" w14:textId="1B412A9B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Sir Mortimer B Davis Jewish General Hospital</w:t>
            </w:r>
          </w:p>
        </w:tc>
        <w:tc>
          <w:tcPr>
            <w:tcW w:w="2693" w:type="dxa"/>
          </w:tcPr>
          <w:p w14:paraId="6D98ED02" w14:textId="25D6D514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Montréal, PQ</w:t>
            </w:r>
          </w:p>
        </w:tc>
        <w:tc>
          <w:tcPr>
            <w:tcW w:w="2267" w:type="dxa"/>
          </w:tcPr>
          <w:p w14:paraId="1EC95E83" w14:textId="2520F9D8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October 20, 2017</w:t>
            </w:r>
          </w:p>
        </w:tc>
      </w:tr>
      <w:tr w:rsidR="00754845" w:rsidRPr="00754845" w14:paraId="7D3185E8" w14:textId="77777777" w:rsidTr="00754845">
        <w:trPr>
          <w:trHeight w:val="397"/>
        </w:trPr>
        <w:tc>
          <w:tcPr>
            <w:tcW w:w="4390" w:type="dxa"/>
          </w:tcPr>
          <w:p w14:paraId="57C9CB6A" w14:textId="177F0401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Southlake Regional Hospital</w:t>
            </w:r>
          </w:p>
        </w:tc>
        <w:tc>
          <w:tcPr>
            <w:tcW w:w="2693" w:type="dxa"/>
          </w:tcPr>
          <w:p w14:paraId="738D89BB" w14:textId="7FB1D6BB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Newmarket, ON</w:t>
            </w:r>
          </w:p>
        </w:tc>
        <w:tc>
          <w:tcPr>
            <w:tcW w:w="2267" w:type="dxa"/>
          </w:tcPr>
          <w:p w14:paraId="17E9BE2D" w14:textId="340D8D76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May 10, 2018</w:t>
            </w:r>
          </w:p>
        </w:tc>
      </w:tr>
      <w:tr w:rsidR="00754845" w:rsidRPr="00754845" w14:paraId="0B3343DD" w14:textId="77777777" w:rsidTr="00754845">
        <w:trPr>
          <w:trHeight w:val="397"/>
        </w:trPr>
        <w:tc>
          <w:tcPr>
            <w:tcW w:w="4390" w:type="dxa"/>
          </w:tcPr>
          <w:p w14:paraId="622F3365" w14:textId="72D72465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lastRenderedPageBreak/>
              <w:t>St. Boniface General</w:t>
            </w:r>
          </w:p>
        </w:tc>
        <w:tc>
          <w:tcPr>
            <w:tcW w:w="2693" w:type="dxa"/>
          </w:tcPr>
          <w:p w14:paraId="47D3A399" w14:textId="18290528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Winnipeg, MN</w:t>
            </w:r>
          </w:p>
        </w:tc>
        <w:tc>
          <w:tcPr>
            <w:tcW w:w="2267" w:type="dxa"/>
          </w:tcPr>
          <w:p w14:paraId="1D3812BB" w14:textId="59D9CF5F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May 11, 2018</w:t>
            </w:r>
          </w:p>
        </w:tc>
      </w:tr>
      <w:tr w:rsidR="00754845" w:rsidRPr="00754845" w14:paraId="694A7F32" w14:textId="77777777" w:rsidTr="00754845">
        <w:trPr>
          <w:trHeight w:val="397"/>
        </w:trPr>
        <w:tc>
          <w:tcPr>
            <w:tcW w:w="4390" w:type="dxa"/>
          </w:tcPr>
          <w:p w14:paraId="7DEED1D7" w14:textId="02D55C45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St. Paul’s Hospital</w:t>
            </w:r>
          </w:p>
        </w:tc>
        <w:tc>
          <w:tcPr>
            <w:tcW w:w="2693" w:type="dxa"/>
          </w:tcPr>
          <w:p w14:paraId="4DF511D3" w14:textId="7DE5BDA9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Vancouver, BC</w:t>
            </w:r>
          </w:p>
        </w:tc>
        <w:tc>
          <w:tcPr>
            <w:tcW w:w="2267" w:type="dxa"/>
          </w:tcPr>
          <w:p w14:paraId="4DB9BB12" w14:textId="439ABB38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January 16, 2018</w:t>
            </w:r>
          </w:p>
        </w:tc>
      </w:tr>
      <w:tr w:rsidR="00754845" w:rsidRPr="00754845" w14:paraId="580065D0" w14:textId="77777777" w:rsidTr="00754845">
        <w:trPr>
          <w:trHeight w:val="397"/>
        </w:trPr>
        <w:tc>
          <w:tcPr>
            <w:tcW w:w="4390" w:type="dxa"/>
          </w:tcPr>
          <w:p w14:paraId="108CE293" w14:textId="58DBBFF0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Sunnybrook Hospital</w:t>
            </w:r>
          </w:p>
        </w:tc>
        <w:tc>
          <w:tcPr>
            <w:tcW w:w="2693" w:type="dxa"/>
          </w:tcPr>
          <w:p w14:paraId="07DCD2A2" w14:textId="0A56F0E6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Toronto, ON</w:t>
            </w:r>
          </w:p>
        </w:tc>
        <w:tc>
          <w:tcPr>
            <w:tcW w:w="2267" w:type="dxa"/>
          </w:tcPr>
          <w:p w14:paraId="3D89514A" w14:textId="01E765A1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March 14, 2018</w:t>
            </w:r>
          </w:p>
        </w:tc>
      </w:tr>
      <w:tr w:rsidR="00754845" w:rsidRPr="00754845" w14:paraId="3F7B926F" w14:textId="77777777" w:rsidTr="00754845">
        <w:trPr>
          <w:trHeight w:val="397"/>
        </w:trPr>
        <w:tc>
          <w:tcPr>
            <w:tcW w:w="4390" w:type="dxa"/>
          </w:tcPr>
          <w:p w14:paraId="32FA83F3" w14:textId="458563C1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The Hospital for Sick Children</w:t>
            </w:r>
          </w:p>
        </w:tc>
        <w:tc>
          <w:tcPr>
            <w:tcW w:w="2693" w:type="dxa"/>
          </w:tcPr>
          <w:p w14:paraId="4FA4C89C" w14:textId="32B96A5A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Toronto, ON</w:t>
            </w:r>
          </w:p>
        </w:tc>
        <w:tc>
          <w:tcPr>
            <w:tcW w:w="2267" w:type="dxa"/>
          </w:tcPr>
          <w:p w14:paraId="7FB0DF83" w14:textId="51C0FFF6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December 14, 2017</w:t>
            </w:r>
          </w:p>
        </w:tc>
      </w:tr>
      <w:tr w:rsidR="00754845" w:rsidRPr="00754845" w14:paraId="7B7392FA" w14:textId="77777777" w:rsidTr="00754845">
        <w:trPr>
          <w:trHeight w:val="397"/>
        </w:trPr>
        <w:tc>
          <w:tcPr>
            <w:tcW w:w="4390" w:type="dxa"/>
          </w:tcPr>
          <w:p w14:paraId="192FBFD1" w14:textId="16E9129C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Toronto General Hospital</w:t>
            </w:r>
          </w:p>
        </w:tc>
        <w:tc>
          <w:tcPr>
            <w:tcW w:w="2693" w:type="dxa"/>
          </w:tcPr>
          <w:p w14:paraId="57DE8506" w14:textId="0072D49B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Toronto, ON</w:t>
            </w:r>
          </w:p>
        </w:tc>
        <w:tc>
          <w:tcPr>
            <w:tcW w:w="2267" w:type="dxa"/>
          </w:tcPr>
          <w:p w14:paraId="0EA217B1" w14:textId="1DA0C60B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May 14, 2018</w:t>
            </w:r>
          </w:p>
        </w:tc>
      </w:tr>
      <w:tr w:rsidR="00754845" w:rsidRPr="00754845" w14:paraId="22138D59" w14:textId="77777777" w:rsidTr="00754845">
        <w:trPr>
          <w:trHeight w:val="624"/>
        </w:trPr>
        <w:tc>
          <w:tcPr>
            <w:tcW w:w="4390" w:type="dxa"/>
          </w:tcPr>
          <w:p w14:paraId="23FA9177" w14:textId="4751583E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Trillium Health Partners – Mississauga Hospital</w:t>
            </w:r>
          </w:p>
        </w:tc>
        <w:tc>
          <w:tcPr>
            <w:tcW w:w="2693" w:type="dxa"/>
          </w:tcPr>
          <w:p w14:paraId="5EAB36D4" w14:textId="106E60EE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Mississauga, ON</w:t>
            </w:r>
          </w:p>
        </w:tc>
        <w:tc>
          <w:tcPr>
            <w:tcW w:w="2267" w:type="dxa"/>
          </w:tcPr>
          <w:p w14:paraId="6963507C" w14:textId="08E89269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May 17, 2018</w:t>
            </w:r>
          </w:p>
        </w:tc>
      </w:tr>
      <w:tr w:rsidR="00754845" w:rsidRPr="00754845" w14:paraId="0A088D59" w14:textId="77777777" w:rsidTr="00754845">
        <w:trPr>
          <w:trHeight w:val="397"/>
        </w:trPr>
        <w:tc>
          <w:tcPr>
            <w:tcW w:w="4390" w:type="dxa"/>
          </w:tcPr>
          <w:p w14:paraId="2D8AA4B4" w14:textId="20CBBB6F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University of Alberta Hospital</w:t>
            </w:r>
          </w:p>
        </w:tc>
        <w:tc>
          <w:tcPr>
            <w:tcW w:w="2693" w:type="dxa"/>
          </w:tcPr>
          <w:p w14:paraId="3ADD5134" w14:textId="131033A7" w:rsidR="00754845" w:rsidRPr="00754845" w:rsidRDefault="00754845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 w:rsidRPr="00754845">
              <w:rPr>
                <w:rFonts w:ascii="Times New Roman" w:hAnsi="Times New Roman" w:cs="Times New Roman"/>
                <w:color w:val="0B191E"/>
                <w:shd w:val="clear" w:color="auto" w:fill="FFFFFF"/>
              </w:rPr>
              <w:t>Edmonton, AB</w:t>
            </w:r>
          </w:p>
        </w:tc>
        <w:tc>
          <w:tcPr>
            <w:tcW w:w="2267" w:type="dxa"/>
          </w:tcPr>
          <w:p w14:paraId="5780FA20" w14:textId="06223421" w:rsidR="00754845" w:rsidRPr="00754845" w:rsidRDefault="00754845" w:rsidP="00C8085F">
            <w:pPr>
              <w:rPr>
                <w:rFonts w:ascii="Times New Roman" w:hAnsi="Times New Roman" w:cs="Times New Roman"/>
              </w:rPr>
            </w:pPr>
            <w:r w:rsidRPr="00754845">
              <w:rPr>
                <w:rFonts w:ascii="Times New Roman" w:hAnsi="Times New Roman" w:cs="Times New Roman"/>
              </w:rPr>
              <w:t>October 5, 2017</w:t>
            </w:r>
          </w:p>
        </w:tc>
      </w:tr>
    </w:tbl>
    <w:p w14:paraId="5E0B87F3" w14:textId="77777777" w:rsidR="004B19DB" w:rsidRPr="00C8085F" w:rsidRDefault="004B19DB" w:rsidP="00C808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B19DB" w:rsidRPr="00C8085F" w:rsidSect="00754845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6301" w14:textId="77777777" w:rsidR="00754845" w:rsidRDefault="00754845" w:rsidP="00754845">
      <w:pPr>
        <w:spacing w:after="0" w:line="240" w:lineRule="auto"/>
      </w:pPr>
      <w:r>
        <w:separator/>
      </w:r>
    </w:p>
  </w:endnote>
  <w:endnote w:type="continuationSeparator" w:id="0">
    <w:p w14:paraId="0A00754C" w14:textId="77777777" w:rsidR="00754845" w:rsidRDefault="00754845" w:rsidP="0075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86C3" w14:textId="77777777" w:rsidR="00754845" w:rsidRDefault="00754845" w:rsidP="00754845">
      <w:pPr>
        <w:spacing w:after="0" w:line="240" w:lineRule="auto"/>
      </w:pPr>
      <w:r>
        <w:separator/>
      </w:r>
    </w:p>
  </w:footnote>
  <w:footnote w:type="continuationSeparator" w:id="0">
    <w:p w14:paraId="23E17235" w14:textId="77777777" w:rsidR="00754845" w:rsidRDefault="00754845" w:rsidP="0075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0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7420AE" w14:textId="0B6D3A8E" w:rsidR="00754845" w:rsidRPr="00754845" w:rsidRDefault="00754845">
        <w:pPr>
          <w:pStyle w:val="Header"/>
          <w:jc w:val="center"/>
          <w:rPr>
            <w:rFonts w:ascii="Times New Roman" w:hAnsi="Times New Roman" w:cs="Times New Roman"/>
          </w:rPr>
        </w:pPr>
        <w:r w:rsidRPr="00754845">
          <w:rPr>
            <w:rFonts w:ascii="Times New Roman" w:hAnsi="Times New Roman" w:cs="Times New Roman"/>
          </w:rPr>
          <w:fldChar w:fldCharType="begin"/>
        </w:r>
        <w:r w:rsidRPr="00754845">
          <w:rPr>
            <w:rFonts w:ascii="Times New Roman" w:hAnsi="Times New Roman" w:cs="Times New Roman"/>
          </w:rPr>
          <w:instrText xml:space="preserve"> PAGE   \* MERGEFORMAT </w:instrText>
        </w:r>
        <w:r w:rsidRPr="00754845">
          <w:rPr>
            <w:rFonts w:ascii="Times New Roman" w:hAnsi="Times New Roman" w:cs="Times New Roman"/>
          </w:rPr>
          <w:fldChar w:fldCharType="separate"/>
        </w:r>
        <w:r w:rsidRPr="00754845">
          <w:rPr>
            <w:rFonts w:ascii="Times New Roman" w:hAnsi="Times New Roman" w:cs="Times New Roman"/>
            <w:noProof/>
          </w:rPr>
          <w:t>2</w:t>
        </w:r>
        <w:r w:rsidRPr="0075484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CD6A86" w14:textId="77777777" w:rsidR="00754845" w:rsidRDefault="00754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598" w14:textId="3BB90DB1" w:rsidR="00941FFF" w:rsidRPr="00941FFF" w:rsidRDefault="00941FFF">
    <w:pPr>
      <w:pStyle w:val="Header"/>
      <w:rPr>
        <w:rFonts w:ascii="Times New Roman" w:hAnsi="Times New Roman" w:cs="Times New Roman"/>
        <w:i/>
        <w:iCs/>
        <w:lang w:val="en-US"/>
      </w:rPr>
    </w:pPr>
    <w:r w:rsidRPr="00941FFF">
      <w:rPr>
        <w:rFonts w:ascii="Times New Roman" w:hAnsi="Times New Roman" w:cs="Times New Roman"/>
        <w:i/>
        <w:iCs/>
        <w:lang w:val="en-US"/>
      </w:rPr>
      <w:t>List of Hospitals included in the Class</w:t>
    </w:r>
    <w:r>
      <w:rPr>
        <w:rFonts w:ascii="Times New Roman" w:hAnsi="Times New Roman" w:cs="Times New Roman"/>
        <w:i/>
        <w:iCs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F"/>
    <w:rsid w:val="003344AD"/>
    <w:rsid w:val="004B19DB"/>
    <w:rsid w:val="00754845"/>
    <w:rsid w:val="00755340"/>
    <w:rsid w:val="008711D9"/>
    <w:rsid w:val="00941FFF"/>
    <w:rsid w:val="00BB3E87"/>
    <w:rsid w:val="00C8085F"/>
    <w:rsid w:val="00E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96C4"/>
  <w15:chartTrackingRefBased/>
  <w15:docId w15:val="{E8F35196-2652-418F-B6FA-7181C057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45"/>
  </w:style>
  <w:style w:type="paragraph" w:styleId="Footer">
    <w:name w:val="footer"/>
    <w:basedOn w:val="Normal"/>
    <w:link w:val="FooterChar"/>
    <w:uiPriority w:val="99"/>
    <w:unhideWhenUsed/>
    <w:rsid w:val="0075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Amaya</dc:creator>
  <cp:keywords/>
  <dc:description/>
  <cp:lastModifiedBy>Nancy Amaya</cp:lastModifiedBy>
  <cp:revision>2</cp:revision>
  <dcterms:created xsi:type="dcterms:W3CDTF">2024-12-16T18:51:00Z</dcterms:created>
  <dcterms:modified xsi:type="dcterms:W3CDTF">2024-12-16T19:29:00Z</dcterms:modified>
</cp:coreProperties>
</file>