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6568F" w14:textId="1FFBFE36" w:rsidR="004B19DB" w:rsidRDefault="00141540" w:rsidP="0032357C">
      <w:pPr>
        <w:spacing w:after="0" w:line="240" w:lineRule="auto"/>
        <w:jc w:val="center"/>
        <w:rPr>
          <w:rFonts w:ascii="Times New Roman" w:hAnsi="Times New Roman" w:cs="Times New Roman"/>
          <w:sz w:val="24"/>
          <w:szCs w:val="24"/>
          <w:lang w:val="en-US"/>
        </w:rPr>
      </w:pPr>
      <w:r>
        <w:rPr>
          <w:rFonts w:ascii="Times New Roman" w:eastAsia="Times New Roman" w:hAnsi="Times New Roman" w:cs="Times New Roman"/>
          <w:bCs/>
          <w:sz w:val="24"/>
          <w:szCs w:val="24"/>
          <w:lang w:val="fr-CA"/>
        </w:rPr>
        <w:t>FOIRE AUX QUESTIONS</w:t>
      </w:r>
    </w:p>
    <w:p w14:paraId="30E15A3D" w14:textId="1E1FC628" w:rsidR="0032357C" w:rsidRDefault="00141540" w:rsidP="0032357C">
      <w:pPr>
        <w:spacing w:after="0" w:line="240" w:lineRule="auto"/>
        <w:jc w:val="center"/>
        <w:rPr>
          <w:rFonts w:ascii="Times New Roman" w:hAnsi="Times New Roman" w:cs="Times New Roman"/>
          <w:sz w:val="24"/>
          <w:szCs w:val="24"/>
          <w:lang w:val="en-US"/>
        </w:rPr>
      </w:pPr>
      <w:r>
        <w:rPr>
          <w:rFonts w:ascii="Times New Roman" w:eastAsia="Times New Roman" w:hAnsi="Times New Roman" w:cs="Times New Roman"/>
          <w:bCs/>
          <w:sz w:val="24"/>
          <w:szCs w:val="24"/>
          <w:lang w:val="fr-CA"/>
        </w:rPr>
        <w:t>Action collective contre LivaNova</w:t>
      </w:r>
    </w:p>
    <w:p w14:paraId="0DC8D9E0" w14:textId="77777777" w:rsidR="0032357C" w:rsidRDefault="0032357C" w:rsidP="0032357C">
      <w:pPr>
        <w:spacing w:after="0" w:line="240" w:lineRule="auto"/>
        <w:rPr>
          <w:rFonts w:ascii="Times New Roman" w:hAnsi="Times New Roman" w:cs="Times New Roman"/>
          <w:sz w:val="24"/>
          <w:szCs w:val="24"/>
          <w:lang w:val="en-US"/>
        </w:rPr>
      </w:pPr>
    </w:p>
    <w:p w14:paraId="5C4BE2BC" w14:textId="635584AA" w:rsidR="0032357C" w:rsidRPr="0032357C" w:rsidRDefault="00141540" w:rsidP="0032357C">
      <w:pPr>
        <w:spacing w:after="0" w:line="240" w:lineRule="auto"/>
        <w:rPr>
          <w:rFonts w:ascii="Times New Roman" w:hAnsi="Times New Roman" w:cs="Times New Roman"/>
          <w:b/>
          <w:bCs/>
          <w:sz w:val="24"/>
          <w:szCs w:val="24"/>
          <w:lang w:val="en-US"/>
        </w:rPr>
      </w:pPr>
      <w:r>
        <w:rPr>
          <w:rFonts w:ascii="Times New Roman" w:eastAsia="Times New Roman" w:hAnsi="Times New Roman" w:cs="Times New Roman"/>
          <w:b/>
          <w:bCs/>
          <w:sz w:val="24"/>
          <w:szCs w:val="24"/>
          <w:lang w:val="fr-CA"/>
        </w:rPr>
        <w:t xml:space="preserve">Dois-je payer pour participer à cette </w:t>
      </w:r>
      <w:r>
        <w:rPr>
          <w:rFonts w:ascii="Times New Roman" w:eastAsia="Times New Roman" w:hAnsi="Times New Roman" w:cs="Times New Roman"/>
          <w:b/>
          <w:bCs/>
          <w:sz w:val="24"/>
          <w:szCs w:val="24"/>
          <w:lang w:val="fr-CA"/>
        </w:rPr>
        <w:t>action collective ?</w:t>
      </w:r>
    </w:p>
    <w:p w14:paraId="49A65474" w14:textId="77777777" w:rsidR="0032357C" w:rsidRDefault="0032357C" w:rsidP="0032357C">
      <w:pPr>
        <w:spacing w:after="0" w:line="240" w:lineRule="auto"/>
        <w:rPr>
          <w:rFonts w:ascii="Times New Roman" w:hAnsi="Times New Roman" w:cs="Times New Roman"/>
          <w:sz w:val="24"/>
          <w:szCs w:val="24"/>
          <w:lang w:val="en-US"/>
        </w:rPr>
      </w:pPr>
    </w:p>
    <w:p w14:paraId="3F467DF1" w14:textId="2A77A884" w:rsidR="0032357C" w:rsidRDefault="00141540" w:rsidP="0032357C">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Non, les membres du groupe n’ont rien à payer pour participer à cette action collective. Les avocats du groupe travaillent sur la base d’honoraires conditionnels, ce qui signifie qu’ils ne sont payés que si l’action collective permet de récupérer de l’argent pour les membres du groupe. Les honoraires qui seront versés aux avocats du groupe et la somme qui leur sera remboursée pour les dépenses encourues dans le cadre de l’affaire (les débours) devront être approuvés par le tribunal avant que quoi que ce soi</w:t>
      </w:r>
      <w:r>
        <w:rPr>
          <w:rFonts w:ascii="Times New Roman" w:eastAsia="Times New Roman" w:hAnsi="Times New Roman" w:cs="Times New Roman"/>
          <w:sz w:val="24"/>
          <w:szCs w:val="24"/>
          <w:lang w:val="fr-CA"/>
        </w:rPr>
        <w:t>t ne leur soit versé.</w:t>
      </w:r>
    </w:p>
    <w:p w14:paraId="50DEB0D8" w14:textId="77777777" w:rsidR="0032357C" w:rsidRDefault="0032357C" w:rsidP="0032357C">
      <w:pPr>
        <w:spacing w:after="0" w:line="240" w:lineRule="auto"/>
        <w:jc w:val="both"/>
        <w:rPr>
          <w:rFonts w:ascii="Times New Roman" w:hAnsi="Times New Roman" w:cs="Times New Roman"/>
          <w:sz w:val="24"/>
          <w:szCs w:val="24"/>
          <w:lang w:val="en-US"/>
        </w:rPr>
      </w:pPr>
    </w:p>
    <w:p w14:paraId="6ACBABC5" w14:textId="3DF445FF" w:rsidR="0032357C" w:rsidRPr="0032357C" w:rsidRDefault="00141540" w:rsidP="0032357C">
      <w:pPr>
        <w:spacing w:after="0" w:line="240" w:lineRule="auto"/>
        <w:jc w:val="both"/>
        <w:rPr>
          <w:rFonts w:ascii="Times New Roman" w:hAnsi="Times New Roman" w:cs="Times New Roman"/>
          <w:b/>
          <w:bCs/>
          <w:sz w:val="24"/>
          <w:szCs w:val="24"/>
          <w:lang w:val="en-US"/>
        </w:rPr>
      </w:pPr>
      <w:r>
        <w:rPr>
          <w:rFonts w:ascii="Times New Roman" w:eastAsia="Times New Roman" w:hAnsi="Times New Roman" w:cs="Times New Roman"/>
          <w:b/>
          <w:bCs/>
          <w:sz w:val="24"/>
          <w:szCs w:val="24"/>
          <w:lang w:val="fr-CA"/>
        </w:rPr>
        <w:t xml:space="preserve">Combien de personnes ont été infectées par </w:t>
      </w:r>
      <w:r>
        <w:rPr>
          <w:rFonts w:ascii="Times New Roman" w:eastAsia="Times New Roman" w:hAnsi="Times New Roman" w:cs="Times New Roman"/>
          <w:b/>
          <w:bCs/>
          <w:i/>
          <w:iCs/>
          <w:sz w:val="24"/>
          <w:szCs w:val="24"/>
          <w:lang w:val="fr-CA"/>
        </w:rPr>
        <w:t>M. chimaera</w:t>
      </w:r>
      <w:r>
        <w:rPr>
          <w:rFonts w:ascii="Times New Roman" w:eastAsia="Times New Roman" w:hAnsi="Times New Roman" w:cs="Times New Roman"/>
          <w:b/>
          <w:bCs/>
          <w:sz w:val="24"/>
          <w:szCs w:val="24"/>
          <w:lang w:val="fr-CA"/>
        </w:rPr>
        <w:t xml:space="preserve"> au Canada ?</w:t>
      </w:r>
    </w:p>
    <w:p w14:paraId="04A23B35" w14:textId="77777777" w:rsidR="0032357C" w:rsidRDefault="0032357C" w:rsidP="0032357C">
      <w:pPr>
        <w:spacing w:after="0" w:line="240" w:lineRule="auto"/>
        <w:jc w:val="both"/>
        <w:rPr>
          <w:rFonts w:ascii="Times New Roman" w:hAnsi="Times New Roman" w:cs="Times New Roman"/>
          <w:sz w:val="24"/>
          <w:szCs w:val="24"/>
          <w:lang w:val="en-US"/>
        </w:rPr>
      </w:pPr>
    </w:p>
    <w:p w14:paraId="70517A35" w14:textId="19648056" w:rsidR="0032357C" w:rsidRDefault="00141540" w:rsidP="0032357C">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Cette infection est très rare et se produit entre 0,1 et 1 </w:t>
      </w:r>
      <w:r>
        <w:rPr>
          <w:rFonts w:ascii="Times New Roman" w:eastAsia="Times New Roman" w:hAnsi="Times New Roman" w:cs="Times New Roman"/>
          <w:sz w:val="24"/>
          <w:szCs w:val="24"/>
          <w:lang w:val="fr-CA"/>
        </w:rPr>
        <w:t>%, soit 0,39 </w:t>
      </w:r>
      <w:r>
        <w:rPr>
          <w:rFonts w:ascii="Times New Roman" w:eastAsia="Times New Roman" w:hAnsi="Times New Roman" w:cs="Times New Roman"/>
          <w:sz w:val="24"/>
          <w:szCs w:val="24"/>
          <w:lang w:val="fr-CA"/>
        </w:rPr>
        <w:t>cas pour 10 000 </w:t>
      </w:r>
      <w:r>
        <w:rPr>
          <w:rFonts w:ascii="Times New Roman" w:eastAsia="Times New Roman" w:hAnsi="Times New Roman" w:cs="Times New Roman"/>
          <w:sz w:val="24"/>
          <w:szCs w:val="24"/>
          <w:lang w:val="fr-CA"/>
        </w:rPr>
        <w:t xml:space="preserve">années-patients. </w:t>
      </w:r>
      <w:r>
        <w:rPr>
          <w:rFonts w:ascii="Times New Roman" w:eastAsia="Times New Roman" w:hAnsi="Times New Roman" w:cs="Times New Roman"/>
          <w:sz w:val="24"/>
          <w:szCs w:val="24"/>
          <w:lang w:val="fr-CA"/>
        </w:rPr>
        <w:t xml:space="preserve">Le nombre total de patients infectés au Canada n’est pas connu, car tous les cas n’ont pas </w:t>
      </w:r>
      <w:r>
        <w:rPr>
          <w:rFonts w:ascii="Times New Roman" w:eastAsia="Times New Roman" w:hAnsi="Times New Roman" w:cs="Times New Roman"/>
          <w:sz w:val="24"/>
          <w:szCs w:val="24"/>
          <w:lang w:val="fr-CA"/>
        </w:rPr>
        <w:t>été déclarés à Santé Canada ou à d’autres organismes de santé publique.</w:t>
      </w:r>
    </w:p>
    <w:p w14:paraId="445853C9" w14:textId="77777777" w:rsidR="0032357C" w:rsidRDefault="0032357C" w:rsidP="0032357C">
      <w:pPr>
        <w:spacing w:after="0" w:line="240" w:lineRule="auto"/>
        <w:jc w:val="both"/>
        <w:rPr>
          <w:rFonts w:ascii="Times New Roman" w:hAnsi="Times New Roman" w:cs="Times New Roman"/>
          <w:sz w:val="24"/>
          <w:szCs w:val="24"/>
          <w:lang w:val="en-US"/>
        </w:rPr>
      </w:pPr>
    </w:p>
    <w:p w14:paraId="24572253" w14:textId="4A9561B2" w:rsidR="0032357C" w:rsidRPr="00F55A18" w:rsidRDefault="00141540" w:rsidP="0032357C">
      <w:pPr>
        <w:spacing w:after="0" w:line="240" w:lineRule="auto"/>
        <w:jc w:val="both"/>
        <w:rPr>
          <w:rFonts w:ascii="Times New Roman" w:hAnsi="Times New Roman" w:cs="Times New Roman"/>
          <w:b/>
          <w:bCs/>
          <w:sz w:val="24"/>
          <w:szCs w:val="24"/>
          <w:lang w:val="en-US"/>
        </w:rPr>
      </w:pPr>
      <w:r>
        <w:rPr>
          <w:rFonts w:ascii="Times New Roman" w:eastAsia="Times New Roman" w:hAnsi="Times New Roman" w:cs="Times New Roman"/>
          <w:b/>
          <w:bCs/>
          <w:sz w:val="24"/>
          <w:szCs w:val="24"/>
          <w:lang w:val="fr-CA"/>
        </w:rPr>
        <w:t>Comment puis-je savoir si le dispositif d’échangeur thermique </w:t>
      </w:r>
      <w:r>
        <w:rPr>
          <w:rFonts w:ascii="Times New Roman" w:eastAsia="Times New Roman" w:hAnsi="Times New Roman" w:cs="Times New Roman"/>
          <w:b/>
          <w:bCs/>
          <w:sz w:val="24"/>
          <w:szCs w:val="24"/>
          <w:lang w:val="fr-CA"/>
        </w:rPr>
        <w:t>3T de Sorin a été utilisé pendant mon opération ?</w:t>
      </w:r>
    </w:p>
    <w:p w14:paraId="7367842F" w14:textId="77777777" w:rsidR="00F55A18" w:rsidRDefault="00F55A18" w:rsidP="0032357C">
      <w:pPr>
        <w:spacing w:after="0" w:line="240" w:lineRule="auto"/>
        <w:jc w:val="both"/>
        <w:rPr>
          <w:rFonts w:ascii="Times New Roman" w:hAnsi="Times New Roman" w:cs="Times New Roman"/>
          <w:sz w:val="24"/>
          <w:szCs w:val="24"/>
          <w:lang w:val="en-US"/>
        </w:rPr>
      </w:pPr>
    </w:p>
    <w:p w14:paraId="51D11BD9" w14:textId="0CDE8232" w:rsidR="00F55A18" w:rsidRPr="00F55A18" w:rsidRDefault="00141540" w:rsidP="00F55A18">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Le dossier de l’hôpital doit indiquer si le dispositif d’échangeur thermique </w:t>
      </w:r>
      <w:r>
        <w:rPr>
          <w:rFonts w:ascii="Times New Roman" w:eastAsia="Times New Roman" w:hAnsi="Times New Roman" w:cs="Times New Roman"/>
          <w:sz w:val="24"/>
          <w:szCs w:val="24"/>
          <w:lang w:val="fr-CA"/>
        </w:rPr>
        <w:t>3T de Sorin a été utilisé au cours de l’intervention chirurgicale. Vous pouvez demander une copie de votre dossier chirurgical à l’hôpital où l’opération a eu lieu. Vous pouvez également vous renseigner auprès de votre chirurgien, qui pourra peut-être répondre à cette question.</w:t>
      </w:r>
    </w:p>
    <w:p w14:paraId="5E2639BC" w14:textId="77777777" w:rsidR="00F55A18" w:rsidRPr="00F55A18" w:rsidRDefault="00F55A18" w:rsidP="00F55A18">
      <w:pPr>
        <w:spacing w:after="0" w:line="240" w:lineRule="auto"/>
        <w:jc w:val="both"/>
        <w:rPr>
          <w:rFonts w:ascii="Times New Roman" w:hAnsi="Times New Roman" w:cs="Times New Roman"/>
          <w:sz w:val="24"/>
          <w:szCs w:val="24"/>
          <w:lang w:val="en-US"/>
        </w:rPr>
      </w:pPr>
    </w:p>
    <w:p w14:paraId="6FBF0F69" w14:textId="1A3F88BC" w:rsidR="00F55A18" w:rsidRDefault="00141540" w:rsidP="00F55A18">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 xml:space="preserve">Certains hôpitaux ont envoyé une lettre aux patients les avertissant du risque d’infection par </w:t>
      </w:r>
      <w:r>
        <w:rPr>
          <w:rFonts w:ascii="Times New Roman" w:eastAsia="Times New Roman" w:hAnsi="Times New Roman" w:cs="Times New Roman"/>
          <w:i/>
          <w:iCs/>
          <w:sz w:val="24"/>
          <w:szCs w:val="24"/>
          <w:lang w:val="fr-CA"/>
        </w:rPr>
        <w:t xml:space="preserve">M. chimaera </w:t>
      </w:r>
      <w:r>
        <w:rPr>
          <w:rFonts w:ascii="Times New Roman" w:eastAsia="Times New Roman" w:hAnsi="Times New Roman" w:cs="Times New Roman"/>
          <w:sz w:val="24"/>
          <w:szCs w:val="24"/>
          <w:lang w:val="fr-CA"/>
        </w:rPr>
        <w:t xml:space="preserve">après la publication de l’avis de Santé Canada en 2016. </w:t>
      </w:r>
      <w:r>
        <w:rPr>
          <w:rFonts w:ascii="Times New Roman" w:eastAsia="Times New Roman" w:hAnsi="Times New Roman" w:cs="Times New Roman"/>
          <w:sz w:val="24"/>
          <w:szCs w:val="24"/>
          <w:lang w:val="fr-CA"/>
        </w:rPr>
        <w:t>Si vous avez reçu une lettre de ce type, il est très probable que le dispositif d’échangeur thermique </w:t>
      </w:r>
      <w:r>
        <w:rPr>
          <w:rFonts w:ascii="Times New Roman" w:eastAsia="Times New Roman" w:hAnsi="Times New Roman" w:cs="Times New Roman"/>
          <w:sz w:val="24"/>
          <w:szCs w:val="24"/>
          <w:lang w:val="fr-CA"/>
        </w:rPr>
        <w:t>3T de Sorin ait été utilisé lors de votre intervention chirurgicale.</w:t>
      </w:r>
    </w:p>
    <w:p w14:paraId="485CF0C1" w14:textId="77777777" w:rsidR="00F55A18" w:rsidRDefault="00F55A18" w:rsidP="00F55A18">
      <w:pPr>
        <w:spacing w:after="0" w:line="240" w:lineRule="auto"/>
        <w:jc w:val="both"/>
        <w:rPr>
          <w:rFonts w:ascii="Times New Roman" w:hAnsi="Times New Roman" w:cs="Times New Roman"/>
          <w:sz w:val="24"/>
          <w:szCs w:val="24"/>
          <w:lang w:val="en-US"/>
        </w:rPr>
      </w:pPr>
    </w:p>
    <w:p w14:paraId="2C0374F5" w14:textId="0E52F488" w:rsidR="00F55A18" w:rsidRPr="00F55A18" w:rsidRDefault="00141540" w:rsidP="00F55A18">
      <w:pPr>
        <w:spacing w:after="0" w:line="240" w:lineRule="auto"/>
        <w:jc w:val="both"/>
        <w:rPr>
          <w:rFonts w:ascii="Times New Roman" w:hAnsi="Times New Roman" w:cs="Times New Roman"/>
          <w:b/>
          <w:bCs/>
          <w:sz w:val="24"/>
          <w:szCs w:val="24"/>
          <w:lang w:val="en-US"/>
        </w:rPr>
      </w:pPr>
      <w:r>
        <w:rPr>
          <w:rFonts w:ascii="Times New Roman" w:eastAsia="Times New Roman" w:hAnsi="Times New Roman" w:cs="Times New Roman"/>
          <w:b/>
          <w:bCs/>
          <w:sz w:val="24"/>
          <w:szCs w:val="24"/>
          <w:lang w:val="fr-CA"/>
        </w:rPr>
        <w:t xml:space="preserve">Quels sont les symptômes de l’infection par </w:t>
      </w:r>
      <w:r>
        <w:rPr>
          <w:rFonts w:ascii="Times New Roman" w:eastAsia="Times New Roman" w:hAnsi="Times New Roman" w:cs="Times New Roman"/>
          <w:b/>
          <w:bCs/>
          <w:i/>
          <w:iCs/>
          <w:sz w:val="24"/>
          <w:szCs w:val="24"/>
          <w:lang w:val="fr-CA"/>
        </w:rPr>
        <w:t>M. chimaera</w:t>
      </w:r>
      <w:r>
        <w:rPr>
          <w:rFonts w:ascii="Times New Roman" w:eastAsia="Times New Roman" w:hAnsi="Times New Roman" w:cs="Times New Roman"/>
          <w:b/>
          <w:bCs/>
          <w:sz w:val="24"/>
          <w:szCs w:val="24"/>
          <w:lang w:val="fr-CA"/>
        </w:rPr>
        <w:t> ?</w:t>
      </w:r>
    </w:p>
    <w:p w14:paraId="6906010C" w14:textId="77777777" w:rsidR="00F55A18" w:rsidRDefault="00F55A18" w:rsidP="00F55A18">
      <w:pPr>
        <w:spacing w:after="0" w:line="240" w:lineRule="auto"/>
        <w:jc w:val="both"/>
        <w:rPr>
          <w:rFonts w:ascii="Times New Roman" w:hAnsi="Times New Roman" w:cs="Times New Roman"/>
          <w:sz w:val="24"/>
          <w:szCs w:val="24"/>
          <w:lang w:val="en-US"/>
        </w:rPr>
      </w:pPr>
    </w:p>
    <w:p w14:paraId="7A7459A0" w14:textId="57B43FD5" w:rsidR="00F55A18" w:rsidRPr="00F55A18" w:rsidRDefault="00141540" w:rsidP="00F55A18">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 xml:space="preserve">Les symptômes d’une infection par </w:t>
      </w:r>
      <w:r>
        <w:rPr>
          <w:rFonts w:ascii="Times New Roman" w:eastAsia="Times New Roman" w:hAnsi="Times New Roman" w:cs="Times New Roman"/>
          <w:i/>
          <w:iCs/>
          <w:sz w:val="24"/>
          <w:szCs w:val="24"/>
          <w:lang w:val="fr-CA"/>
        </w:rPr>
        <w:t>M. chimaera</w:t>
      </w:r>
      <w:r>
        <w:rPr>
          <w:rFonts w:ascii="Times New Roman" w:eastAsia="Times New Roman" w:hAnsi="Times New Roman" w:cs="Times New Roman"/>
          <w:sz w:val="24"/>
          <w:szCs w:val="24"/>
          <w:lang w:val="fr-CA"/>
        </w:rPr>
        <w:t xml:space="preserve"> tendent à se développer lentement. Souvent ils ne commencent à se manifester que de 18 </w:t>
      </w:r>
      <w:r>
        <w:rPr>
          <w:rFonts w:ascii="Times New Roman" w:eastAsia="Times New Roman" w:hAnsi="Times New Roman" w:cs="Times New Roman"/>
          <w:sz w:val="24"/>
          <w:szCs w:val="24"/>
          <w:lang w:val="fr-CA"/>
        </w:rPr>
        <w:t>mois à 5 ou 6 </w:t>
      </w:r>
      <w:r>
        <w:rPr>
          <w:rFonts w:ascii="Times New Roman" w:eastAsia="Times New Roman" w:hAnsi="Times New Roman" w:cs="Times New Roman"/>
          <w:sz w:val="24"/>
          <w:szCs w:val="24"/>
          <w:lang w:val="fr-CA"/>
        </w:rPr>
        <w:t>ans après l’intervention chirurgicale.</w:t>
      </w:r>
    </w:p>
    <w:p w14:paraId="5C9F43D5" w14:textId="77777777" w:rsidR="00F55A18" w:rsidRPr="00F55A18" w:rsidRDefault="00F55A18" w:rsidP="00F55A18">
      <w:pPr>
        <w:spacing w:after="0" w:line="240" w:lineRule="auto"/>
        <w:jc w:val="both"/>
        <w:rPr>
          <w:rFonts w:ascii="Times New Roman" w:hAnsi="Times New Roman" w:cs="Times New Roman"/>
          <w:sz w:val="24"/>
          <w:szCs w:val="24"/>
          <w:lang w:val="en-US"/>
        </w:rPr>
      </w:pPr>
    </w:p>
    <w:p w14:paraId="64FA3B16" w14:textId="77777777" w:rsidR="00F55A18" w:rsidRPr="00F55A18" w:rsidRDefault="00141540" w:rsidP="00F55A18">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 xml:space="preserve">Les symptômes les plus courants d’une infection par </w:t>
      </w:r>
      <w:r>
        <w:rPr>
          <w:rFonts w:ascii="Times New Roman" w:eastAsia="Times New Roman" w:hAnsi="Times New Roman" w:cs="Times New Roman"/>
          <w:i/>
          <w:iCs/>
          <w:sz w:val="24"/>
          <w:szCs w:val="24"/>
          <w:lang w:val="fr-CA"/>
        </w:rPr>
        <w:t xml:space="preserve">M. chimaera </w:t>
      </w:r>
      <w:r>
        <w:rPr>
          <w:rFonts w:ascii="Times New Roman" w:eastAsia="Times New Roman" w:hAnsi="Times New Roman" w:cs="Times New Roman"/>
          <w:sz w:val="24"/>
          <w:szCs w:val="24"/>
          <w:lang w:val="fr-CA"/>
        </w:rPr>
        <w:t>après une opération à thorax ouvert sont une fièvre persistante, un essoufflement et une perte de poids inexpliquée.</w:t>
      </w:r>
    </w:p>
    <w:p w14:paraId="6EB9ACBB" w14:textId="77777777" w:rsidR="00F55A18" w:rsidRPr="00F55A18" w:rsidRDefault="00F55A18" w:rsidP="00F55A18">
      <w:pPr>
        <w:spacing w:after="0" w:line="240" w:lineRule="auto"/>
        <w:jc w:val="both"/>
        <w:rPr>
          <w:rFonts w:ascii="Times New Roman" w:hAnsi="Times New Roman" w:cs="Times New Roman"/>
          <w:sz w:val="24"/>
          <w:szCs w:val="24"/>
          <w:lang w:val="en-US"/>
        </w:rPr>
      </w:pPr>
    </w:p>
    <w:p w14:paraId="41CEB28F" w14:textId="642477CB" w:rsidR="00F55A18" w:rsidRDefault="00141540" w:rsidP="00F55A18">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D’autres symptômes possibles de l’infection comprennent :</w:t>
      </w:r>
    </w:p>
    <w:p w14:paraId="3FBD5C50" w14:textId="77777777" w:rsidR="00F55A18" w:rsidRDefault="00F55A18" w:rsidP="00F55A18">
      <w:pPr>
        <w:spacing w:after="0" w:line="240" w:lineRule="auto"/>
        <w:jc w:val="both"/>
        <w:rPr>
          <w:rFonts w:ascii="Times New Roman" w:hAnsi="Times New Roman" w:cs="Times New Roman"/>
          <w:sz w:val="24"/>
          <w:szCs w:val="24"/>
          <w:lang w:val="en-US"/>
        </w:rPr>
      </w:pPr>
    </w:p>
    <w:p w14:paraId="20F6D98E" w14:textId="33CE0750" w:rsidR="00F55A18" w:rsidRDefault="00141540" w:rsidP="00F55A18">
      <w:pPr>
        <w:pStyle w:val="ListParagraph"/>
        <w:numPr>
          <w:ilvl w:val="0"/>
          <w:numId w:val="1"/>
        </w:num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 xml:space="preserve">Rougeur, chaleur ou </w:t>
      </w:r>
      <w:r>
        <w:rPr>
          <w:rFonts w:ascii="Times New Roman" w:eastAsia="Times New Roman" w:hAnsi="Times New Roman" w:cs="Times New Roman"/>
          <w:sz w:val="24"/>
          <w:szCs w:val="24"/>
          <w:lang w:val="fr-CA"/>
        </w:rPr>
        <w:t>pus au niveau du site chirurgical</w:t>
      </w:r>
    </w:p>
    <w:p w14:paraId="25157F03" w14:textId="3D1681F9" w:rsidR="00F55A18" w:rsidRDefault="00141540" w:rsidP="00F55A18">
      <w:pPr>
        <w:pStyle w:val="ListParagraph"/>
        <w:numPr>
          <w:ilvl w:val="0"/>
          <w:numId w:val="1"/>
        </w:num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Fatigue</w:t>
      </w:r>
    </w:p>
    <w:p w14:paraId="409B4A1C" w14:textId="126B50A8" w:rsidR="00F55A18" w:rsidRDefault="00141540" w:rsidP="00F55A18">
      <w:pPr>
        <w:pStyle w:val="ListParagraph"/>
        <w:numPr>
          <w:ilvl w:val="0"/>
          <w:numId w:val="1"/>
        </w:num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Sueurs nocturnes</w:t>
      </w:r>
    </w:p>
    <w:p w14:paraId="79DBA138" w14:textId="7C724ED7" w:rsidR="00F55A18" w:rsidRDefault="00141540" w:rsidP="00F55A18">
      <w:pPr>
        <w:pStyle w:val="ListParagraph"/>
        <w:numPr>
          <w:ilvl w:val="0"/>
          <w:numId w:val="1"/>
        </w:num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Douleurs musculaires/abdominales</w:t>
      </w:r>
    </w:p>
    <w:p w14:paraId="793D0046" w14:textId="7CFE8D12" w:rsidR="00F55A18" w:rsidRDefault="00141540" w:rsidP="00F55A18">
      <w:pPr>
        <w:pStyle w:val="ListParagraph"/>
        <w:numPr>
          <w:ilvl w:val="0"/>
          <w:numId w:val="1"/>
        </w:num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Nausées et/ou vomissements</w:t>
      </w:r>
    </w:p>
    <w:p w14:paraId="06A6A793" w14:textId="027CBEA2" w:rsidR="00F55A18" w:rsidRDefault="00141540" w:rsidP="00F55A18">
      <w:pPr>
        <w:pStyle w:val="ListParagraph"/>
        <w:numPr>
          <w:ilvl w:val="0"/>
          <w:numId w:val="1"/>
        </w:num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lastRenderedPageBreak/>
        <w:t>Douleurs articulaires</w:t>
      </w:r>
    </w:p>
    <w:p w14:paraId="439BFF86" w14:textId="54B78343" w:rsidR="00F55A18" w:rsidRDefault="00141540" w:rsidP="00F55A18">
      <w:pPr>
        <w:pStyle w:val="ListParagraph"/>
        <w:numPr>
          <w:ilvl w:val="0"/>
          <w:numId w:val="1"/>
        </w:num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Toux persistante ou toux avec du sang</w:t>
      </w:r>
    </w:p>
    <w:p w14:paraId="176AC9F8" w14:textId="77777777" w:rsidR="00F55A18" w:rsidRDefault="00F55A18" w:rsidP="00F55A18">
      <w:pPr>
        <w:spacing w:after="0" w:line="240" w:lineRule="auto"/>
        <w:jc w:val="both"/>
        <w:rPr>
          <w:rFonts w:ascii="Times New Roman" w:hAnsi="Times New Roman" w:cs="Times New Roman"/>
          <w:sz w:val="24"/>
          <w:szCs w:val="24"/>
          <w:lang w:val="en-US"/>
        </w:rPr>
      </w:pPr>
    </w:p>
    <w:p w14:paraId="0F46597F" w14:textId="31EEA825" w:rsidR="00F55A18" w:rsidRPr="00F55A18" w:rsidRDefault="00141540" w:rsidP="00F55A18">
      <w:pPr>
        <w:spacing w:after="0" w:line="240" w:lineRule="auto"/>
        <w:jc w:val="both"/>
        <w:rPr>
          <w:rFonts w:ascii="Times New Roman" w:hAnsi="Times New Roman" w:cs="Times New Roman"/>
          <w:b/>
          <w:bCs/>
          <w:sz w:val="24"/>
          <w:szCs w:val="24"/>
          <w:lang w:val="en-US"/>
        </w:rPr>
      </w:pPr>
      <w:r>
        <w:rPr>
          <w:rFonts w:ascii="Times New Roman" w:eastAsia="Times New Roman" w:hAnsi="Times New Roman" w:cs="Times New Roman"/>
          <w:b/>
          <w:bCs/>
          <w:sz w:val="24"/>
          <w:szCs w:val="24"/>
          <w:lang w:val="fr-CA"/>
        </w:rPr>
        <w:t>Que dois-je faire si je présente l’un de ces symptômes ?</w:t>
      </w:r>
    </w:p>
    <w:p w14:paraId="68FAA2AA" w14:textId="77777777" w:rsidR="00F55A18" w:rsidRDefault="00F55A18" w:rsidP="00F55A18">
      <w:pPr>
        <w:spacing w:after="0" w:line="240" w:lineRule="auto"/>
        <w:jc w:val="both"/>
        <w:rPr>
          <w:rFonts w:ascii="Times New Roman" w:hAnsi="Times New Roman" w:cs="Times New Roman"/>
          <w:sz w:val="24"/>
          <w:szCs w:val="24"/>
          <w:lang w:val="en-US"/>
        </w:rPr>
      </w:pPr>
    </w:p>
    <w:p w14:paraId="7F8B184F" w14:textId="15E07718" w:rsidR="00F55A18" w:rsidRDefault="00141540" w:rsidP="00F55A18">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 xml:space="preserve">Si vous présentez des symptômes, vous devez contacter votre médecin traitant ou votre chirurgien, l’informer que vous avez subi une opération à cœur ouvert et lui faire part de votre inquiétude quant à une infection par </w:t>
      </w:r>
      <w:r>
        <w:rPr>
          <w:rFonts w:ascii="Times New Roman" w:eastAsia="Times New Roman" w:hAnsi="Times New Roman" w:cs="Times New Roman"/>
          <w:i/>
          <w:iCs/>
          <w:sz w:val="24"/>
          <w:szCs w:val="24"/>
          <w:lang w:val="fr-CA"/>
        </w:rPr>
        <w:t>M. chimaera</w:t>
      </w:r>
      <w:r>
        <w:rPr>
          <w:rFonts w:ascii="Times New Roman" w:eastAsia="Times New Roman" w:hAnsi="Times New Roman" w:cs="Times New Roman"/>
          <w:sz w:val="24"/>
          <w:szCs w:val="24"/>
          <w:lang w:val="fr-CA"/>
        </w:rPr>
        <w:t>.</w:t>
      </w:r>
    </w:p>
    <w:p w14:paraId="08ED6003" w14:textId="77777777" w:rsidR="00F55A18" w:rsidRDefault="00F55A18" w:rsidP="00F55A18">
      <w:pPr>
        <w:spacing w:after="0" w:line="240" w:lineRule="auto"/>
        <w:jc w:val="both"/>
        <w:rPr>
          <w:rFonts w:ascii="Times New Roman" w:hAnsi="Times New Roman" w:cs="Times New Roman"/>
          <w:sz w:val="24"/>
          <w:szCs w:val="24"/>
          <w:lang w:val="en-US"/>
        </w:rPr>
      </w:pPr>
    </w:p>
    <w:p w14:paraId="7FE9AD94" w14:textId="48D11B9A" w:rsidR="00F55A18" w:rsidRPr="00F55A18" w:rsidRDefault="00141540" w:rsidP="00F55A18">
      <w:pPr>
        <w:spacing w:after="0" w:line="240" w:lineRule="auto"/>
        <w:jc w:val="both"/>
        <w:rPr>
          <w:rFonts w:ascii="Times New Roman" w:hAnsi="Times New Roman" w:cs="Times New Roman"/>
          <w:b/>
          <w:bCs/>
          <w:sz w:val="24"/>
          <w:szCs w:val="24"/>
          <w:lang w:val="en-US"/>
        </w:rPr>
      </w:pPr>
      <w:r>
        <w:rPr>
          <w:rFonts w:ascii="Times New Roman" w:eastAsia="Times New Roman" w:hAnsi="Times New Roman" w:cs="Times New Roman"/>
          <w:b/>
          <w:bCs/>
          <w:sz w:val="24"/>
          <w:szCs w:val="24"/>
          <w:lang w:val="fr-CA"/>
        </w:rPr>
        <w:t xml:space="preserve">J’ai eu une infection à la suite d’une opération cardiaque à thorax ouvert. S’agissait-il d’une infection à </w:t>
      </w:r>
      <w:r>
        <w:rPr>
          <w:rFonts w:ascii="Times New Roman" w:eastAsia="Times New Roman" w:hAnsi="Times New Roman" w:cs="Times New Roman"/>
          <w:b/>
          <w:bCs/>
          <w:i/>
          <w:iCs/>
          <w:sz w:val="24"/>
          <w:szCs w:val="24"/>
          <w:lang w:val="fr-CA"/>
        </w:rPr>
        <w:t>M. chimaera</w:t>
      </w:r>
      <w:r>
        <w:rPr>
          <w:rFonts w:ascii="Times New Roman" w:eastAsia="Times New Roman" w:hAnsi="Times New Roman" w:cs="Times New Roman"/>
          <w:b/>
          <w:bCs/>
          <w:sz w:val="24"/>
          <w:szCs w:val="24"/>
          <w:lang w:val="fr-CA"/>
        </w:rPr>
        <w:t> ?</w:t>
      </w:r>
    </w:p>
    <w:p w14:paraId="7D0AADA1" w14:textId="77777777" w:rsidR="00F55A18" w:rsidRDefault="00F55A18" w:rsidP="00F55A18">
      <w:pPr>
        <w:spacing w:after="0" w:line="240" w:lineRule="auto"/>
        <w:jc w:val="both"/>
        <w:rPr>
          <w:rFonts w:ascii="Times New Roman" w:hAnsi="Times New Roman" w:cs="Times New Roman"/>
          <w:sz w:val="24"/>
          <w:szCs w:val="24"/>
          <w:lang w:val="en-US"/>
        </w:rPr>
      </w:pPr>
    </w:p>
    <w:p w14:paraId="121ABB6F" w14:textId="0E9F6987" w:rsidR="00F55A18" w:rsidRPr="00F55A18" w:rsidRDefault="00141540" w:rsidP="00F55A18">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 xml:space="preserve">Le dossier médical de l’hôpital ou de votre médecin traitant devrait indiquer la nature de l’infection dont vous </w:t>
      </w:r>
      <w:r>
        <w:rPr>
          <w:rFonts w:ascii="Times New Roman" w:eastAsia="Times New Roman" w:hAnsi="Times New Roman" w:cs="Times New Roman"/>
          <w:sz w:val="24"/>
          <w:szCs w:val="24"/>
          <w:lang w:val="fr-CA"/>
        </w:rPr>
        <w:t xml:space="preserve">avez souffert. </w:t>
      </w:r>
      <w:r>
        <w:rPr>
          <w:rFonts w:ascii="Times New Roman" w:eastAsia="Times New Roman" w:hAnsi="Times New Roman" w:cs="Times New Roman"/>
          <w:sz w:val="24"/>
          <w:szCs w:val="24"/>
          <w:lang w:val="fr-CA"/>
        </w:rPr>
        <w:t xml:space="preserve">Dans la plupart des cas, la nature de l’infection sera identifiée. </w:t>
      </w:r>
      <w:r>
        <w:rPr>
          <w:rFonts w:ascii="Times New Roman" w:eastAsia="Times New Roman" w:hAnsi="Times New Roman" w:cs="Times New Roman"/>
          <w:sz w:val="24"/>
          <w:szCs w:val="24"/>
          <w:lang w:val="fr-CA"/>
        </w:rPr>
        <w:t>Dans certains cas, il est possible que les médecins n’aient pas pu déterminer la nature de l’infection.</w:t>
      </w:r>
    </w:p>
    <w:p w14:paraId="26954F4B" w14:textId="77777777" w:rsidR="00F55A18" w:rsidRPr="00F55A18" w:rsidRDefault="00F55A18" w:rsidP="00F55A18">
      <w:pPr>
        <w:spacing w:after="0" w:line="240" w:lineRule="auto"/>
        <w:jc w:val="both"/>
        <w:rPr>
          <w:rFonts w:ascii="Times New Roman" w:hAnsi="Times New Roman" w:cs="Times New Roman"/>
          <w:sz w:val="24"/>
          <w:szCs w:val="24"/>
          <w:lang w:val="en-US"/>
        </w:rPr>
      </w:pPr>
    </w:p>
    <w:p w14:paraId="490FAC0A" w14:textId="77777777" w:rsidR="00F55A18" w:rsidRPr="00F55A18" w:rsidRDefault="00141540" w:rsidP="00F55A18">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Vous pouvez demander une copie de votre dossier au médecin qui a traité l’infection. Vous pouvez également vous renseigner auprès de votre médecin traitant qui pourra peut-être répondre à cette question en consultant votre dossier médical.</w:t>
      </w:r>
    </w:p>
    <w:p w14:paraId="7947D385" w14:textId="77777777" w:rsidR="00F55A18" w:rsidRPr="00F55A18" w:rsidRDefault="00F55A18" w:rsidP="00F55A18">
      <w:pPr>
        <w:spacing w:after="0" w:line="240" w:lineRule="auto"/>
        <w:jc w:val="both"/>
        <w:rPr>
          <w:rFonts w:ascii="Times New Roman" w:hAnsi="Times New Roman" w:cs="Times New Roman"/>
          <w:sz w:val="24"/>
          <w:szCs w:val="24"/>
          <w:lang w:val="en-US"/>
        </w:rPr>
      </w:pPr>
    </w:p>
    <w:p w14:paraId="1CD7E91E" w14:textId="538A97FE" w:rsidR="00F55A18" w:rsidRDefault="00141540" w:rsidP="00F55A18">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 xml:space="preserve">Si votre dossier indique que vous avez été infecté par </w:t>
      </w:r>
      <w:r>
        <w:rPr>
          <w:rFonts w:ascii="Times New Roman" w:eastAsia="Times New Roman" w:hAnsi="Times New Roman" w:cs="Times New Roman"/>
          <w:i/>
          <w:iCs/>
          <w:sz w:val="24"/>
          <w:szCs w:val="24"/>
          <w:lang w:val="fr-CA"/>
        </w:rPr>
        <w:t>M. chimaera</w:t>
      </w:r>
      <w:r>
        <w:rPr>
          <w:rFonts w:ascii="Times New Roman" w:eastAsia="Times New Roman" w:hAnsi="Times New Roman" w:cs="Times New Roman"/>
          <w:sz w:val="24"/>
          <w:szCs w:val="24"/>
          <w:lang w:val="fr-CA"/>
        </w:rPr>
        <w:t>, ou si la source de l’infection n’a pas pu être déterminée, veuillez nous contacter.</w:t>
      </w:r>
    </w:p>
    <w:p w14:paraId="1C55C9B2" w14:textId="77777777" w:rsidR="00F55A18" w:rsidRDefault="00F55A18" w:rsidP="00F55A18">
      <w:pPr>
        <w:spacing w:after="0" w:line="240" w:lineRule="auto"/>
        <w:jc w:val="both"/>
        <w:rPr>
          <w:rFonts w:ascii="Times New Roman" w:hAnsi="Times New Roman" w:cs="Times New Roman"/>
          <w:sz w:val="24"/>
          <w:szCs w:val="24"/>
          <w:lang w:val="en-US"/>
        </w:rPr>
      </w:pPr>
    </w:p>
    <w:p w14:paraId="5C7CA675" w14:textId="0B440344" w:rsidR="00F55A18" w:rsidRPr="00F55A18" w:rsidRDefault="00141540" w:rsidP="00F55A18">
      <w:pPr>
        <w:spacing w:after="0" w:line="240" w:lineRule="auto"/>
        <w:jc w:val="both"/>
        <w:rPr>
          <w:rFonts w:ascii="Times New Roman" w:hAnsi="Times New Roman" w:cs="Times New Roman"/>
          <w:b/>
          <w:bCs/>
          <w:sz w:val="24"/>
          <w:szCs w:val="24"/>
          <w:lang w:val="en-US"/>
        </w:rPr>
      </w:pPr>
      <w:r>
        <w:rPr>
          <w:rFonts w:ascii="Times New Roman" w:eastAsia="Times New Roman" w:hAnsi="Times New Roman" w:cs="Times New Roman"/>
          <w:b/>
          <w:bCs/>
          <w:sz w:val="24"/>
          <w:szCs w:val="24"/>
          <w:lang w:val="fr-CA"/>
        </w:rPr>
        <w:t>J’ai subi une opération à thorax ouvert. Dois-je m’inquiéter ?</w:t>
      </w:r>
    </w:p>
    <w:p w14:paraId="23F3C439" w14:textId="77777777" w:rsidR="00F55A18" w:rsidRDefault="00F55A18" w:rsidP="00F55A18">
      <w:pPr>
        <w:spacing w:after="0" w:line="240" w:lineRule="auto"/>
        <w:jc w:val="both"/>
        <w:rPr>
          <w:rFonts w:ascii="Times New Roman" w:hAnsi="Times New Roman" w:cs="Times New Roman"/>
          <w:sz w:val="24"/>
          <w:szCs w:val="24"/>
          <w:lang w:val="en-US"/>
        </w:rPr>
      </w:pPr>
    </w:p>
    <w:p w14:paraId="0737E554" w14:textId="64697597" w:rsidR="00F55A18" w:rsidRDefault="00141540" w:rsidP="00F55A18">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 xml:space="preserve">Si vous ne vous sentez pas bien, consultez votre médecin. Vous et votre médecin pourrez alors décider s’il est conseillé de faire un test de dépistage de l’infection par </w:t>
      </w:r>
      <w:r>
        <w:rPr>
          <w:rFonts w:ascii="Times New Roman" w:eastAsia="Times New Roman" w:hAnsi="Times New Roman" w:cs="Times New Roman"/>
          <w:i/>
          <w:iCs/>
          <w:sz w:val="24"/>
          <w:szCs w:val="24"/>
          <w:lang w:val="fr-CA"/>
        </w:rPr>
        <w:t>M. chimaera.</w:t>
      </w:r>
    </w:p>
    <w:p w14:paraId="3C487FD0" w14:textId="77777777" w:rsidR="00F55A18" w:rsidRDefault="00F55A18" w:rsidP="00F55A18">
      <w:pPr>
        <w:spacing w:after="0" w:line="240" w:lineRule="auto"/>
        <w:jc w:val="both"/>
        <w:rPr>
          <w:rFonts w:ascii="Times New Roman" w:hAnsi="Times New Roman" w:cs="Times New Roman"/>
          <w:sz w:val="24"/>
          <w:szCs w:val="24"/>
          <w:lang w:val="en-US"/>
        </w:rPr>
      </w:pPr>
    </w:p>
    <w:p w14:paraId="1F897D74" w14:textId="727E56E1" w:rsidR="00F55A18" w:rsidRPr="00F55A18" w:rsidRDefault="00141540" w:rsidP="00F55A18">
      <w:pPr>
        <w:spacing w:after="0" w:line="240" w:lineRule="auto"/>
        <w:jc w:val="both"/>
        <w:rPr>
          <w:rFonts w:ascii="Times New Roman" w:hAnsi="Times New Roman" w:cs="Times New Roman"/>
          <w:b/>
          <w:bCs/>
          <w:sz w:val="24"/>
          <w:szCs w:val="24"/>
          <w:lang w:val="en-US"/>
        </w:rPr>
      </w:pPr>
      <w:r>
        <w:rPr>
          <w:rFonts w:ascii="Times New Roman" w:eastAsia="Times New Roman" w:hAnsi="Times New Roman" w:cs="Times New Roman"/>
          <w:b/>
          <w:bCs/>
          <w:sz w:val="24"/>
          <w:szCs w:val="24"/>
          <w:lang w:val="fr-CA"/>
        </w:rPr>
        <w:t>Mon parent (ou un autre membre de ma famille) a subi une opération à thorax ouvert dans l’un des hôpitaux répertoriés au cours de la période spécifiée et est décédé ou est devenu invalide. Puis-je faire une demande d’indemnisation en son nom ?</w:t>
      </w:r>
    </w:p>
    <w:p w14:paraId="3F8FC9E3" w14:textId="77777777" w:rsidR="00F55A18" w:rsidRDefault="00F55A18" w:rsidP="00F55A18">
      <w:pPr>
        <w:spacing w:after="0" w:line="240" w:lineRule="auto"/>
        <w:jc w:val="both"/>
        <w:rPr>
          <w:rFonts w:ascii="Times New Roman" w:hAnsi="Times New Roman" w:cs="Times New Roman"/>
          <w:sz w:val="24"/>
          <w:szCs w:val="24"/>
          <w:lang w:val="en-US"/>
        </w:rPr>
      </w:pPr>
    </w:p>
    <w:p w14:paraId="0213D5C7" w14:textId="77777777" w:rsidR="00F55A18" w:rsidRPr="00F55A18" w:rsidRDefault="00141540" w:rsidP="00F55A18">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 xml:space="preserve">Oui, la </w:t>
      </w:r>
      <w:r>
        <w:rPr>
          <w:rFonts w:ascii="Times New Roman" w:eastAsia="Times New Roman" w:hAnsi="Times New Roman" w:cs="Times New Roman"/>
          <w:sz w:val="24"/>
          <w:szCs w:val="24"/>
          <w:lang w:val="fr-CA"/>
        </w:rPr>
        <w:t>personne qui est l’exécuteur testamentaire ou qui a une procuration sur les biens peut prendre la place d’un membre du groupe décédé ou frappé d’incapacité.</w:t>
      </w:r>
    </w:p>
    <w:p w14:paraId="4DFCE1AC" w14:textId="77777777" w:rsidR="00F55A18" w:rsidRPr="00F55A18" w:rsidRDefault="00F55A18" w:rsidP="00F55A18">
      <w:pPr>
        <w:spacing w:after="0" w:line="240" w:lineRule="auto"/>
        <w:jc w:val="both"/>
        <w:rPr>
          <w:rFonts w:ascii="Times New Roman" w:hAnsi="Times New Roman" w:cs="Times New Roman"/>
          <w:sz w:val="24"/>
          <w:szCs w:val="24"/>
          <w:lang w:val="en-US"/>
        </w:rPr>
      </w:pPr>
    </w:p>
    <w:p w14:paraId="74CA8B1C" w14:textId="796A6E08" w:rsidR="00F55A18" w:rsidRDefault="00141540" w:rsidP="00F55A18">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Pour ce faire, ils doivent produire un document comme un certificat d’homologation, un testament et une preuve du décès, ou une procuration et une preuve de l’incapacité du membre du groupe, ainsi que leur propre pièce d’identité, puis les avocats du groupe et Trilogy (l’administrateur de l’avis) peuvent mettre à jour leurs dossiers pour désigner l’exécuteur testamentaire ou le mandataire comme représentant du membre du groupe.</w:t>
      </w:r>
    </w:p>
    <w:p w14:paraId="03F3CFF6" w14:textId="77777777" w:rsidR="00F55A18" w:rsidRDefault="00F55A18" w:rsidP="00F55A18">
      <w:pPr>
        <w:spacing w:after="0" w:line="240" w:lineRule="auto"/>
        <w:jc w:val="both"/>
        <w:rPr>
          <w:rFonts w:ascii="Times New Roman" w:hAnsi="Times New Roman" w:cs="Times New Roman"/>
          <w:sz w:val="24"/>
          <w:szCs w:val="24"/>
          <w:lang w:val="en-US"/>
        </w:rPr>
      </w:pPr>
    </w:p>
    <w:p w14:paraId="6236C4FD" w14:textId="06CBF650" w:rsidR="00F55A18" w:rsidRPr="00F55A18" w:rsidRDefault="00141540" w:rsidP="00F55A18">
      <w:pPr>
        <w:spacing w:after="0" w:line="240" w:lineRule="auto"/>
        <w:jc w:val="both"/>
        <w:rPr>
          <w:rFonts w:ascii="Times New Roman" w:hAnsi="Times New Roman" w:cs="Times New Roman"/>
          <w:b/>
          <w:bCs/>
          <w:sz w:val="24"/>
          <w:szCs w:val="24"/>
          <w:lang w:val="en-US"/>
        </w:rPr>
      </w:pPr>
      <w:r>
        <w:rPr>
          <w:rFonts w:ascii="Times New Roman" w:eastAsia="Times New Roman" w:hAnsi="Times New Roman" w:cs="Times New Roman"/>
          <w:b/>
          <w:bCs/>
          <w:sz w:val="24"/>
          <w:szCs w:val="24"/>
          <w:lang w:val="fr-CA"/>
        </w:rPr>
        <w:t>Puis-je faire une demande d’indemnisation au nom du plus proche parent du patient décédé ?</w:t>
      </w:r>
    </w:p>
    <w:p w14:paraId="147F78D7" w14:textId="77777777" w:rsidR="00F55A18" w:rsidRDefault="00F55A18" w:rsidP="00F55A18">
      <w:pPr>
        <w:spacing w:after="0" w:line="240" w:lineRule="auto"/>
        <w:jc w:val="both"/>
        <w:rPr>
          <w:rFonts w:ascii="Times New Roman" w:hAnsi="Times New Roman" w:cs="Times New Roman"/>
          <w:sz w:val="24"/>
          <w:szCs w:val="24"/>
          <w:lang w:val="en-US"/>
        </w:rPr>
      </w:pPr>
    </w:p>
    <w:p w14:paraId="609681B7" w14:textId="6FA4B25D" w:rsidR="00F55A18" w:rsidRDefault="00141540" w:rsidP="00F55A18">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 xml:space="preserve">Oui, les proches d’une personne décédée à la suite d’une infection par </w:t>
      </w:r>
      <w:r>
        <w:rPr>
          <w:rFonts w:ascii="Times New Roman" w:eastAsia="Times New Roman" w:hAnsi="Times New Roman" w:cs="Times New Roman"/>
          <w:i/>
          <w:iCs/>
          <w:sz w:val="24"/>
          <w:szCs w:val="24"/>
          <w:lang w:val="fr-CA"/>
        </w:rPr>
        <w:t>M. chimaera</w:t>
      </w:r>
      <w:r>
        <w:rPr>
          <w:rFonts w:ascii="Times New Roman" w:eastAsia="Times New Roman" w:hAnsi="Times New Roman" w:cs="Times New Roman"/>
          <w:sz w:val="24"/>
          <w:szCs w:val="24"/>
          <w:lang w:val="fr-CA"/>
        </w:rPr>
        <w:t xml:space="preserve"> ont le droit de réclamer le remboursement de leurs pertes et sont inclus dans cette action collective.</w:t>
      </w:r>
    </w:p>
    <w:p w14:paraId="7CA604E7" w14:textId="77777777" w:rsidR="00F55A18" w:rsidRDefault="00F55A18" w:rsidP="00F55A18">
      <w:pPr>
        <w:spacing w:after="0" w:line="240" w:lineRule="auto"/>
        <w:jc w:val="both"/>
        <w:rPr>
          <w:rFonts w:ascii="Times New Roman" w:hAnsi="Times New Roman" w:cs="Times New Roman"/>
          <w:sz w:val="24"/>
          <w:szCs w:val="24"/>
          <w:lang w:val="en-US"/>
        </w:rPr>
      </w:pPr>
    </w:p>
    <w:p w14:paraId="75A3BDA9" w14:textId="591F0B63" w:rsidR="00F55A18" w:rsidRPr="00F55A18" w:rsidRDefault="00141540" w:rsidP="00F55A18">
      <w:pPr>
        <w:spacing w:after="0" w:line="240" w:lineRule="auto"/>
        <w:jc w:val="both"/>
        <w:rPr>
          <w:rFonts w:ascii="Times New Roman" w:hAnsi="Times New Roman" w:cs="Times New Roman"/>
          <w:b/>
          <w:bCs/>
          <w:sz w:val="24"/>
          <w:szCs w:val="24"/>
          <w:lang w:val="en-US"/>
        </w:rPr>
      </w:pPr>
      <w:r>
        <w:rPr>
          <w:rFonts w:ascii="Times New Roman" w:eastAsia="Times New Roman" w:hAnsi="Times New Roman" w:cs="Times New Roman"/>
          <w:b/>
          <w:bCs/>
          <w:sz w:val="24"/>
          <w:szCs w:val="24"/>
          <w:lang w:val="fr-CA"/>
        </w:rPr>
        <w:t>Dois-je envoyer mon dossier médical de l’hôpital où a eu lieu mon opération à thorax ouvert ?</w:t>
      </w:r>
    </w:p>
    <w:p w14:paraId="2D9859A2" w14:textId="77777777" w:rsidR="00F55A18" w:rsidRDefault="00F55A18" w:rsidP="00F55A18">
      <w:pPr>
        <w:spacing w:after="0" w:line="240" w:lineRule="auto"/>
        <w:jc w:val="both"/>
        <w:rPr>
          <w:rFonts w:ascii="Times New Roman" w:hAnsi="Times New Roman" w:cs="Times New Roman"/>
          <w:sz w:val="24"/>
          <w:szCs w:val="24"/>
          <w:lang w:val="en-US"/>
        </w:rPr>
      </w:pPr>
    </w:p>
    <w:p w14:paraId="26104BFC" w14:textId="14A02894" w:rsidR="00F55A18" w:rsidRDefault="00141540" w:rsidP="00F55A18">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 xml:space="preserve">Vous ne devez pas nous envoyer votre dossier médical pour le moment. Si vous pensez avoir été infecté par </w:t>
      </w:r>
      <w:r>
        <w:rPr>
          <w:rFonts w:ascii="Times New Roman" w:eastAsia="Times New Roman" w:hAnsi="Times New Roman" w:cs="Times New Roman"/>
          <w:i/>
          <w:iCs/>
          <w:sz w:val="24"/>
          <w:szCs w:val="24"/>
          <w:lang w:val="fr-CA"/>
        </w:rPr>
        <w:t>M. chimaera</w:t>
      </w:r>
      <w:r>
        <w:rPr>
          <w:rFonts w:ascii="Times New Roman" w:eastAsia="Times New Roman" w:hAnsi="Times New Roman" w:cs="Times New Roman"/>
          <w:sz w:val="24"/>
          <w:szCs w:val="24"/>
          <w:lang w:val="fr-CA"/>
        </w:rPr>
        <w:t xml:space="preserve">, vous pouvez demander votre dossier médical au médecin traitant ou à l’hôpital, afin de voir si les médecins ont pu identifier le type d’infection dont vous avez souffert. </w:t>
      </w:r>
      <w:r>
        <w:rPr>
          <w:rFonts w:ascii="Times New Roman" w:eastAsia="Times New Roman" w:hAnsi="Times New Roman" w:cs="Times New Roman"/>
          <w:sz w:val="24"/>
          <w:szCs w:val="24"/>
          <w:lang w:val="fr-CA"/>
        </w:rPr>
        <w:t xml:space="preserve">Si les documents indiquent une infection par </w:t>
      </w:r>
      <w:r>
        <w:rPr>
          <w:rFonts w:ascii="Times New Roman" w:eastAsia="Times New Roman" w:hAnsi="Times New Roman" w:cs="Times New Roman"/>
          <w:i/>
          <w:iCs/>
          <w:sz w:val="24"/>
          <w:szCs w:val="24"/>
          <w:lang w:val="fr-CA"/>
        </w:rPr>
        <w:t>M. chimaera</w:t>
      </w:r>
      <w:r>
        <w:rPr>
          <w:rFonts w:ascii="Times New Roman" w:eastAsia="Times New Roman" w:hAnsi="Times New Roman" w:cs="Times New Roman"/>
          <w:sz w:val="24"/>
          <w:szCs w:val="24"/>
          <w:lang w:val="fr-CA"/>
        </w:rPr>
        <w:t xml:space="preserve"> ou aucune source identifiable pour l’infection, contactez-nous et conservez votre dossier médical dans un endroit sûr et accessible.</w:t>
      </w:r>
    </w:p>
    <w:p w14:paraId="3F6AC8CA" w14:textId="77777777" w:rsidR="00F55A18" w:rsidRDefault="00F55A18" w:rsidP="00F55A18">
      <w:pPr>
        <w:spacing w:after="0" w:line="240" w:lineRule="auto"/>
        <w:jc w:val="both"/>
        <w:rPr>
          <w:rFonts w:ascii="Times New Roman" w:hAnsi="Times New Roman" w:cs="Times New Roman"/>
          <w:sz w:val="24"/>
          <w:szCs w:val="24"/>
          <w:lang w:val="en-US"/>
        </w:rPr>
      </w:pPr>
    </w:p>
    <w:p w14:paraId="3806D0D2" w14:textId="2FEFD1BA" w:rsidR="00F55A18" w:rsidRPr="00F55A18" w:rsidRDefault="00141540" w:rsidP="00F55A18">
      <w:pPr>
        <w:spacing w:after="0" w:line="240" w:lineRule="auto"/>
        <w:jc w:val="both"/>
        <w:rPr>
          <w:rFonts w:ascii="Times New Roman" w:hAnsi="Times New Roman" w:cs="Times New Roman"/>
          <w:b/>
          <w:bCs/>
          <w:sz w:val="24"/>
          <w:szCs w:val="24"/>
          <w:lang w:val="en-US"/>
        </w:rPr>
      </w:pPr>
      <w:r>
        <w:rPr>
          <w:rFonts w:ascii="Times New Roman" w:eastAsia="Times New Roman" w:hAnsi="Times New Roman" w:cs="Times New Roman"/>
          <w:b/>
          <w:bCs/>
          <w:sz w:val="24"/>
          <w:szCs w:val="24"/>
          <w:lang w:val="fr-CA"/>
        </w:rPr>
        <w:t>J’ai appris l’existence des échangeurs thermiques contaminés par Santé Canada, par mon hôpital ou par les journaux. Depuis ce temps, je ressens une grande anxiété. Que dois-je faire ?</w:t>
      </w:r>
    </w:p>
    <w:p w14:paraId="2315A5E8" w14:textId="77777777" w:rsidR="00F55A18" w:rsidRDefault="00F55A18" w:rsidP="00F55A18">
      <w:pPr>
        <w:spacing w:after="0" w:line="240" w:lineRule="auto"/>
        <w:jc w:val="both"/>
        <w:rPr>
          <w:rFonts w:ascii="Times New Roman" w:hAnsi="Times New Roman" w:cs="Times New Roman"/>
          <w:sz w:val="24"/>
          <w:szCs w:val="24"/>
          <w:lang w:val="en-US"/>
        </w:rPr>
      </w:pPr>
    </w:p>
    <w:p w14:paraId="606B5080" w14:textId="3F9C2614" w:rsidR="00F55A18" w:rsidRPr="00F55A18" w:rsidRDefault="00141540" w:rsidP="00F55A18">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 xml:space="preserve">Si vous souffrez d’une anxiété importante depuis que vous avez appris que vous pouviez être infecté par </w:t>
      </w:r>
      <w:r>
        <w:rPr>
          <w:rFonts w:ascii="Times New Roman" w:eastAsia="Times New Roman" w:hAnsi="Times New Roman" w:cs="Times New Roman"/>
          <w:i/>
          <w:iCs/>
          <w:sz w:val="24"/>
          <w:szCs w:val="24"/>
          <w:lang w:val="fr-CA"/>
        </w:rPr>
        <w:t>M. chimaera</w:t>
      </w:r>
      <w:r>
        <w:rPr>
          <w:rFonts w:ascii="Times New Roman" w:eastAsia="Times New Roman" w:hAnsi="Times New Roman" w:cs="Times New Roman"/>
          <w:sz w:val="24"/>
          <w:szCs w:val="24"/>
          <w:lang w:val="fr-CA"/>
        </w:rPr>
        <w:t xml:space="preserve">, vous devriez contacter votre fournisseur de soins de santé ou votre fournisseur </w:t>
      </w:r>
      <w:r>
        <w:rPr>
          <w:rFonts w:ascii="Times New Roman" w:eastAsia="Times New Roman" w:hAnsi="Times New Roman" w:cs="Times New Roman"/>
          <w:sz w:val="24"/>
          <w:szCs w:val="24"/>
          <w:lang w:val="fr-CA"/>
        </w:rPr>
        <w:t>de soins de santé mentale pour parler de votre anxiété, si cette anxiété interfère avec votre bien-être mental ou votre capacité à vivre et à faire face au quotidien.</w:t>
      </w:r>
    </w:p>
    <w:p w14:paraId="0FFC3890" w14:textId="77777777" w:rsidR="00F55A18" w:rsidRPr="00F55A18" w:rsidRDefault="00F55A18" w:rsidP="00F55A18">
      <w:pPr>
        <w:spacing w:after="0" w:line="240" w:lineRule="auto"/>
        <w:jc w:val="both"/>
        <w:rPr>
          <w:rFonts w:ascii="Times New Roman" w:hAnsi="Times New Roman" w:cs="Times New Roman"/>
          <w:sz w:val="24"/>
          <w:szCs w:val="24"/>
          <w:lang w:val="en-US"/>
        </w:rPr>
      </w:pPr>
    </w:p>
    <w:p w14:paraId="2AFE13D6" w14:textId="4984F879" w:rsidR="00F55A18" w:rsidRPr="00F55A18" w:rsidRDefault="00141540" w:rsidP="00F55A18">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fr-CA"/>
        </w:rPr>
        <w:t>Si c’est le cas, nous aimerions également que vous nous fassiez part de vos expériences. Une anxiété importante est une situation dans laquelle « </w:t>
      </w:r>
      <w:r>
        <w:rPr>
          <w:rFonts w:ascii="Times New Roman" w:eastAsia="Times New Roman" w:hAnsi="Times New Roman" w:cs="Times New Roman"/>
          <w:sz w:val="24"/>
          <w:szCs w:val="24"/>
          <w:lang w:val="fr-CA"/>
        </w:rPr>
        <w:t>le préjudice subi est grave et de longue durée et qu’il ne s’agit pas simplement des désagréments, angoisses et craintes ordinaires inhérents à la vie en société </w:t>
      </w:r>
      <w:r>
        <w:rPr>
          <w:rFonts w:ascii="Times New Roman" w:eastAsia="Times New Roman" w:hAnsi="Times New Roman" w:cs="Times New Roman"/>
          <w:sz w:val="24"/>
          <w:szCs w:val="24"/>
          <w:lang w:val="fr-CA"/>
        </w:rPr>
        <w:t xml:space="preserve">». Si votre anxiété atteint ce niveau, vous pourriez avoir droit à une indemnisation, même s’il n’y a pas de preuve que vous avez été infecté par </w:t>
      </w:r>
      <w:r>
        <w:rPr>
          <w:rFonts w:ascii="Times New Roman" w:eastAsia="Times New Roman" w:hAnsi="Times New Roman" w:cs="Times New Roman"/>
          <w:i/>
          <w:iCs/>
          <w:sz w:val="24"/>
          <w:szCs w:val="24"/>
          <w:lang w:val="fr-CA"/>
        </w:rPr>
        <w:t>M. chimaera</w:t>
      </w:r>
      <w:r>
        <w:rPr>
          <w:rFonts w:ascii="Times New Roman" w:eastAsia="Times New Roman" w:hAnsi="Times New Roman" w:cs="Times New Roman"/>
          <w:sz w:val="24"/>
          <w:szCs w:val="24"/>
          <w:lang w:val="fr-CA"/>
        </w:rPr>
        <w:t xml:space="preserve"> à partir des échangeurs ther</w:t>
      </w:r>
      <w:r>
        <w:rPr>
          <w:rFonts w:ascii="Times New Roman" w:eastAsia="Times New Roman" w:hAnsi="Times New Roman" w:cs="Times New Roman"/>
          <w:sz w:val="24"/>
          <w:szCs w:val="24"/>
          <w:lang w:val="fr-CA"/>
        </w:rPr>
        <w:t xml:space="preserve">miques de </w:t>
      </w:r>
      <w:r>
        <w:rPr>
          <w:rFonts w:ascii="Times New Roman" w:eastAsia="Times New Roman" w:hAnsi="Times New Roman" w:cs="Times New Roman"/>
          <w:bCs/>
          <w:sz w:val="24"/>
          <w:szCs w:val="24"/>
          <w:lang w:val="fr-CA"/>
        </w:rPr>
        <w:t>LivaNova</w:t>
      </w:r>
      <w:r>
        <w:rPr>
          <w:rFonts w:ascii="Times New Roman" w:eastAsia="Times New Roman" w:hAnsi="Times New Roman" w:cs="Times New Roman"/>
          <w:sz w:val="24"/>
          <w:szCs w:val="24"/>
          <w:lang w:val="fr-CA"/>
        </w:rPr>
        <w:t>.</w:t>
      </w:r>
    </w:p>
    <w:sectPr w:rsidR="00F55A18" w:rsidRPr="00F55A18" w:rsidSect="00F55A18">
      <w:head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5E5C1" w14:textId="77777777" w:rsidR="00141540" w:rsidRDefault="00141540">
      <w:pPr>
        <w:spacing w:after="0" w:line="240" w:lineRule="auto"/>
      </w:pPr>
      <w:r>
        <w:separator/>
      </w:r>
    </w:p>
  </w:endnote>
  <w:endnote w:type="continuationSeparator" w:id="0">
    <w:p w14:paraId="1B116138" w14:textId="77777777" w:rsidR="00141540" w:rsidRDefault="00141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F0FAB" w14:textId="77777777" w:rsidR="00141540" w:rsidRDefault="00141540">
      <w:pPr>
        <w:spacing w:after="0" w:line="240" w:lineRule="auto"/>
      </w:pPr>
      <w:r>
        <w:separator/>
      </w:r>
    </w:p>
  </w:footnote>
  <w:footnote w:type="continuationSeparator" w:id="0">
    <w:p w14:paraId="3896D7E4" w14:textId="77777777" w:rsidR="00141540" w:rsidRDefault="00141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422863"/>
      <w:docPartObj>
        <w:docPartGallery w:val="Page Numbers (Top of Page)"/>
        <w:docPartUnique/>
      </w:docPartObj>
    </w:sdtPr>
    <w:sdtEndPr>
      <w:rPr>
        <w:rFonts w:ascii="Times New Roman" w:hAnsi="Times New Roman" w:cs="Times New Roman"/>
        <w:noProof/>
      </w:rPr>
    </w:sdtEndPr>
    <w:sdtContent>
      <w:p w14:paraId="7E35DF57" w14:textId="2F73C7F3" w:rsidR="00F55A18" w:rsidRPr="00F55A18" w:rsidRDefault="00141540">
        <w:pPr>
          <w:pStyle w:val="Header"/>
          <w:jc w:val="center"/>
          <w:rPr>
            <w:rFonts w:ascii="Times New Roman" w:hAnsi="Times New Roman" w:cs="Times New Roman"/>
          </w:rPr>
        </w:pPr>
        <w:r w:rsidRPr="00F55A18">
          <w:rPr>
            <w:rFonts w:ascii="Times New Roman" w:hAnsi="Times New Roman" w:cs="Times New Roman"/>
          </w:rPr>
          <w:fldChar w:fldCharType="begin"/>
        </w:r>
        <w:r w:rsidRPr="00F55A18">
          <w:rPr>
            <w:rFonts w:ascii="Times New Roman" w:hAnsi="Times New Roman" w:cs="Times New Roman"/>
          </w:rPr>
          <w:instrText xml:space="preserve"> PAGE   \* MERGEFORMAT </w:instrText>
        </w:r>
        <w:r w:rsidRPr="00F55A18">
          <w:rPr>
            <w:rFonts w:ascii="Times New Roman" w:hAnsi="Times New Roman" w:cs="Times New Roman"/>
          </w:rPr>
          <w:fldChar w:fldCharType="separate"/>
        </w:r>
        <w:r w:rsidRPr="00F55A18">
          <w:rPr>
            <w:rFonts w:ascii="Times New Roman" w:hAnsi="Times New Roman" w:cs="Times New Roman"/>
            <w:noProof/>
          </w:rPr>
          <w:t>2</w:t>
        </w:r>
        <w:r w:rsidRPr="00F55A18">
          <w:rPr>
            <w:rFonts w:ascii="Times New Roman" w:hAnsi="Times New Roman" w:cs="Times New Roman"/>
            <w:noProof/>
          </w:rPr>
          <w:fldChar w:fldCharType="end"/>
        </w:r>
      </w:p>
    </w:sdtContent>
  </w:sdt>
  <w:p w14:paraId="50B1BC02" w14:textId="77777777" w:rsidR="00F55A18" w:rsidRDefault="00F55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318"/>
    <w:multiLevelType w:val="hybridMultilevel"/>
    <w:tmpl w:val="D8C0C4F4"/>
    <w:lvl w:ilvl="0" w:tplc="D8E0A438">
      <w:start w:val="1"/>
      <w:numFmt w:val="bullet"/>
      <w:lvlText w:val=""/>
      <w:lvlJc w:val="left"/>
      <w:pPr>
        <w:ind w:left="720" w:hanging="360"/>
      </w:pPr>
      <w:rPr>
        <w:rFonts w:ascii="Symbol" w:hAnsi="Symbol" w:hint="default"/>
      </w:rPr>
    </w:lvl>
    <w:lvl w:ilvl="1" w:tplc="63B0D65C" w:tentative="1">
      <w:start w:val="1"/>
      <w:numFmt w:val="bullet"/>
      <w:lvlText w:val="o"/>
      <w:lvlJc w:val="left"/>
      <w:pPr>
        <w:ind w:left="1440" w:hanging="360"/>
      </w:pPr>
      <w:rPr>
        <w:rFonts w:ascii="Courier New" w:hAnsi="Courier New" w:cs="Courier New" w:hint="default"/>
      </w:rPr>
    </w:lvl>
    <w:lvl w:ilvl="2" w:tplc="0E7C16E4" w:tentative="1">
      <w:start w:val="1"/>
      <w:numFmt w:val="bullet"/>
      <w:lvlText w:val=""/>
      <w:lvlJc w:val="left"/>
      <w:pPr>
        <w:ind w:left="2160" w:hanging="360"/>
      </w:pPr>
      <w:rPr>
        <w:rFonts w:ascii="Wingdings" w:hAnsi="Wingdings" w:hint="default"/>
      </w:rPr>
    </w:lvl>
    <w:lvl w:ilvl="3" w:tplc="7EBEB09A" w:tentative="1">
      <w:start w:val="1"/>
      <w:numFmt w:val="bullet"/>
      <w:lvlText w:val=""/>
      <w:lvlJc w:val="left"/>
      <w:pPr>
        <w:ind w:left="2880" w:hanging="360"/>
      </w:pPr>
      <w:rPr>
        <w:rFonts w:ascii="Symbol" w:hAnsi="Symbol" w:hint="default"/>
      </w:rPr>
    </w:lvl>
    <w:lvl w:ilvl="4" w:tplc="B8623232" w:tentative="1">
      <w:start w:val="1"/>
      <w:numFmt w:val="bullet"/>
      <w:lvlText w:val="o"/>
      <w:lvlJc w:val="left"/>
      <w:pPr>
        <w:ind w:left="3600" w:hanging="360"/>
      </w:pPr>
      <w:rPr>
        <w:rFonts w:ascii="Courier New" w:hAnsi="Courier New" w:cs="Courier New" w:hint="default"/>
      </w:rPr>
    </w:lvl>
    <w:lvl w:ilvl="5" w:tplc="F50C65FA" w:tentative="1">
      <w:start w:val="1"/>
      <w:numFmt w:val="bullet"/>
      <w:lvlText w:val=""/>
      <w:lvlJc w:val="left"/>
      <w:pPr>
        <w:ind w:left="4320" w:hanging="360"/>
      </w:pPr>
      <w:rPr>
        <w:rFonts w:ascii="Wingdings" w:hAnsi="Wingdings" w:hint="default"/>
      </w:rPr>
    </w:lvl>
    <w:lvl w:ilvl="6" w:tplc="85C2F306" w:tentative="1">
      <w:start w:val="1"/>
      <w:numFmt w:val="bullet"/>
      <w:lvlText w:val=""/>
      <w:lvlJc w:val="left"/>
      <w:pPr>
        <w:ind w:left="5040" w:hanging="360"/>
      </w:pPr>
      <w:rPr>
        <w:rFonts w:ascii="Symbol" w:hAnsi="Symbol" w:hint="default"/>
      </w:rPr>
    </w:lvl>
    <w:lvl w:ilvl="7" w:tplc="D66461D0" w:tentative="1">
      <w:start w:val="1"/>
      <w:numFmt w:val="bullet"/>
      <w:lvlText w:val="o"/>
      <w:lvlJc w:val="left"/>
      <w:pPr>
        <w:ind w:left="5760" w:hanging="360"/>
      </w:pPr>
      <w:rPr>
        <w:rFonts w:ascii="Courier New" w:hAnsi="Courier New" w:cs="Courier New" w:hint="default"/>
      </w:rPr>
    </w:lvl>
    <w:lvl w:ilvl="8" w:tplc="D80243F2" w:tentative="1">
      <w:start w:val="1"/>
      <w:numFmt w:val="bullet"/>
      <w:lvlText w:val=""/>
      <w:lvlJc w:val="left"/>
      <w:pPr>
        <w:ind w:left="6480" w:hanging="360"/>
      </w:pPr>
      <w:rPr>
        <w:rFonts w:ascii="Wingdings" w:hAnsi="Wingdings" w:hint="default"/>
      </w:rPr>
    </w:lvl>
  </w:abstractNum>
  <w:num w:numId="1" w16cid:durableId="10442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7C"/>
    <w:rsid w:val="00141540"/>
    <w:rsid w:val="0032357C"/>
    <w:rsid w:val="003344AD"/>
    <w:rsid w:val="004B19DB"/>
    <w:rsid w:val="00755340"/>
    <w:rsid w:val="008711D9"/>
    <w:rsid w:val="00BB3E87"/>
    <w:rsid w:val="00F55A18"/>
    <w:rsid w:val="00FB15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CEA7"/>
  <w15:chartTrackingRefBased/>
  <w15:docId w15:val="{AFA9CB16-079A-4C94-B48F-B9426E15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A18"/>
    <w:pPr>
      <w:ind w:left="720"/>
      <w:contextualSpacing/>
    </w:pPr>
  </w:style>
  <w:style w:type="paragraph" w:styleId="Header">
    <w:name w:val="header"/>
    <w:basedOn w:val="Normal"/>
    <w:link w:val="HeaderChar"/>
    <w:uiPriority w:val="99"/>
    <w:unhideWhenUsed/>
    <w:rsid w:val="00F55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A18"/>
  </w:style>
  <w:style w:type="paragraph" w:styleId="Footer">
    <w:name w:val="footer"/>
    <w:basedOn w:val="Normal"/>
    <w:link w:val="FooterChar"/>
    <w:uiPriority w:val="99"/>
    <w:unhideWhenUsed/>
    <w:rsid w:val="00F55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go xmlns="e58dbaf5-9f1b-4959-9117-08fa6645fc50" xsi:nil="true"/>
    <URL xmlns="e58dbaf5-9f1b-4959-9117-08fa6645fc50">
      <Url xsi:nil="true"/>
      <Description xsi:nil="true"/>
    </URL>
    <Image xmlns="e58dbaf5-9f1b-4959-9117-08fa6645fc50" xsi:nil="true"/>
    <TaxCatchAll xmlns="26b465fd-b5da-4e9f-b67e-8097746964b0" xsi:nil="true"/>
    <lcf76f155ced4ddcb4097134ff3c332f xmlns="e58dbaf5-9f1b-4959-9117-08fa6645fc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2559FC3E0FF04EA08314FC2FB8AA1D" ma:contentTypeVersion="21" ma:contentTypeDescription="Create a new document." ma:contentTypeScope="" ma:versionID="06689eaea9fa6de0cfb3f869a7c269f9">
  <xsd:schema xmlns:xsd="http://www.w3.org/2001/XMLSchema" xmlns:xs="http://www.w3.org/2001/XMLSchema" xmlns:p="http://schemas.microsoft.com/office/2006/metadata/properties" xmlns:ns2="e58dbaf5-9f1b-4959-9117-08fa6645fc50" xmlns:ns3="26b465fd-b5da-4e9f-b67e-8097746964b0" targetNamespace="http://schemas.microsoft.com/office/2006/metadata/properties" ma:root="true" ma:fieldsID="024c2df478e0d7e36cef18cd1f5113de" ns2:_="" ns3:_="">
    <xsd:import namespace="e58dbaf5-9f1b-4959-9117-08fa6645fc50"/>
    <xsd:import namespace="26b465fd-b5da-4e9f-b67e-8097746964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URL" minOccurs="0"/>
                <xsd:element ref="ns2:MediaServiceLocation" minOccurs="0"/>
                <xsd:element ref="ns2:Image" minOccurs="0"/>
                <xsd:element ref="ns2:Logo"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dbaf5-9f1b-4959-9117-08fa6645f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URL" ma:index="17" nillable="true" ma:displayName="URL" ma:description=" "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18" nillable="true" ma:displayName="Location" ma:internalName="MediaServiceLocation" ma:readOnly="true">
      <xsd:simpleType>
        <xsd:restriction base="dms:Text"/>
      </xsd:simpleType>
    </xsd:element>
    <xsd:element name="Image" ma:index="19" nillable="true" ma:displayName="Image" ma:description="Descriptive image of that content" ma:format="Thumbnail" ma:internalName="Image">
      <xsd:simpleType>
        <xsd:restriction base="dms:Unknown"/>
      </xsd:simpleType>
    </xsd:element>
    <xsd:element name="Logo" ma:index="20" nillable="true" ma:displayName="Logo" ma:format="Thumbnail" ma:internalName="Logo">
      <xsd:simpleType>
        <xsd:restriction base="dms:Unknow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47929f4-dee0-4677-8b65-cdad13da0c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465fd-b5da-4e9f-b67e-8097746964b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17dd954-9b3d-44f7-b7bf-fc36bb99b5b8}" ma:internalName="TaxCatchAll" ma:showField="CatchAllData" ma:web="26b465fd-b5da-4e9f-b67e-8097746964b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36102-3E75-4382-AAAE-4A83A4D3C97A}">
  <ds:schemaRefs/>
</ds:datastoreItem>
</file>

<file path=customXml/itemProps2.xml><?xml version="1.0" encoding="utf-8"?>
<ds:datastoreItem xmlns:ds="http://schemas.openxmlformats.org/officeDocument/2006/customXml" ds:itemID="{F55C1326-14FF-44B3-8B39-258CF89A4208}">
  <ds:schemaRefs/>
</ds:datastoreItem>
</file>

<file path=customXml/itemProps3.xml><?xml version="1.0" encoding="utf-8"?>
<ds:datastoreItem xmlns:ds="http://schemas.openxmlformats.org/officeDocument/2006/customXml" ds:itemID="{00B2BDB9-F5F3-437B-BBB1-0876CBF23EF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Amaya</dc:creator>
  <cp:lastModifiedBy>Helene Jutras</cp:lastModifiedBy>
  <cp:revision>2</cp:revision>
  <dcterms:created xsi:type="dcterms:W3CDTF">2024-12-16T19:32:00Z</dcterms:created>
  <dcterms:modified xsi:type="dcterms:W3CDTF">2025-01-29T22:42:00Z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0x0101009E2559FC3E0FF04EA08314FC2FB8AA1D</vt:lpwstr>
  </property>
  <property fmtid="{D5CDD505-2E9C-101B-9397-08002B2CF9AE}" pid="3" name="MediaServiceImageTags">
    <vt:lpwstr/>
  </property>
</Properties>
</file>